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91" w:rsidRDefault="00543436" w:rsidP="0054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Урок русского языка в 5 классе с применением технологической карты</w:t>
      </w:r>
    </w:p>
    <w:p w:rsidR="00543436" w:rsidRDefault="00543436" w:rsidP="0054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Кожевникова Альбина Евгеньевна, учитель русского языка и литературы высшей категории ГБОУ гимназии № 406 Пушкинского района Санкт-Петербурга (СПб,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Пушкин,  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Леонтьевская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10А)</w:t>
      </w:r>
    </w:p>
    <w:p w:rsidR="00543436" w:rsidRPr="00543436" w:rsidRDefault="002559D0" w:rsidP="002559D0">
      <w:pPr>
        <w:tabs>
          <w:tab w:val="left" w:pos="93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D1E91" w:rsidRPr="00543436" w:rsidRDefault="00543436">
      <w:pPr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:  Повторение ранее 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о глаголе</w:t>
      </w:r>
    </w:p>
    <w:p w:rsidR="00DD1E91" w:rsidRPr="00543436" w:rsidRDefault="00543436">
      <w:pPr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Цель урока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1E91" w:rsidRPr="00543436" w:rsidRDefault="0054343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Обобщить и систематизировать полученные знания по теме "Глагол";</w:t>
      </w:r>
    </w:p>
    <w:p w:rsidR="00DD1E91" w:rsidRPr="00543436" w:rsidRDefault="00543436" w:rsidP="0054343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Формировать навыки самоконтроля и самооценки.</w:t>
      </w:r>
    </w:p>
    <w:p w:rsidR="00DD1E91" w:rsidRPr="00543436" w:rsidRDefault="00543436" w:rsidP="0054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gramStart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Обучающие:</w:t>
      </w:r>
    </w:p>
    <w:p w:rsidR="00DD1E91" w:rsidRPr="00543436" w:rsidRDefault="00543436" w:rsidP="00543436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формировать умение находить глаголы в тексте;</w:t>
      </w:r>
    </w:p>
    <w:p w:rsidR="00DD1E91" w:rsidRPr="00543436" w:rsidRDefault="00543436" w:rsidP="00543436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повторить грамматическое значение глагола;</w:t>
      </w:r>
    </w:p>
    <w:p w:rsidR="00DD1E91" w:rsidRPr="00543436" w:rsidRDefault="00543436" w:rsidP="00543436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закрепить навыки выбора и объяснения орфограмм глагола;</w:t>
      </w:r>
    </w:p>
    <w:p w:rsidR="00DD1E91" w:rsidRPr="00543436" w:rsidRDefault="00543436" w:rsidP="00543436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уметь с помощью развернутого алгоритма решать орфографическую задачу</w:t>
      </w:r>
    </w:p>
    <w:p w:rsidR="00DD1E91" w:rsidRPr="00543436" w:rsidRDefault="00543436" w:rsidP="0054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Развивающие: </w:t>
      </w:r>
    </w:p>
    <w:p w:rsidR="00DD1E91" w:rsidRPr="00543436" w:rsidRDefault="00543436" w:rsidP="00543436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работа над связанной речью учащихся на лингвистические темы;</w:t>
      </w:r>
    </w:p>
    <w:p w:rsidR="00DD1E91" w:rsidRPr="00543436" w:rsidRDefault="00543436" w:rsidP="00543436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творческих  способностей учащихся;   </w:t>
      </w:r>
    </w:p>
    <w:p w:rsidR="00DD1E91" w:rsidRPr="00543436" w:rsidRDefault="00543436" w:rsidP="00543436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вспомнить жанры устного народного творчества и средства лексической выразительности языка</w:t>
      </w:r>
    </w:p>
    <w:p w:rsidR="00DD1E91" w:rsidRPr="00543436" w:rsidRDefault="00DD1E91" w:rsidP="0054343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D1E91" w:rsidRPr="00543436" w:rsidRDefault="00543436" w:rsidP="0054343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DD1E91" w:rsidRPr="00543436" w:rsidRDefault="00DD1E91" w:rsidP="0054343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E91" w:rsidRPr="00543436" w:rsidRDefault="00543436" w:rsidP="0054343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прививать интерес и учтивое отношение к слову;</w:t>
      </w:r>
    </w:p>
    <w:p w:rsidR="00DD1E91" w:rsidRPr="00543436" w:rsidRDefault="00543436" w:rsidP="0054343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создать на уроке атмосферу сотрудничества, взаимоуважения и доверия.</w:t>
      </w:r>
    </w:p>
    <w:p w:rsidR="00DD1E91" w:rsidRPr="00543436" w:rsidRDefault="00543436" w:rsidP="00543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proofErr w:type="gramStart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Повторение и обобщение</w:t>
      </w:r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Предполагаемые результаты: научиться рассматривать глагол как самостоятельную часть речи, применять правила правописания форм глаголов, применять способы проверки. Владеть терминологией. Формирование навыков анализа и самоанализа. Преодоление затруднений в обучении путем включения детей в разнообразные формы деятельности.</w:t>
      </w:r>
    </w:p>
    <w:p w:rsidR="00DD1E91" w:rsidRPr="00543436" w:rsidRDefault="00DD1E91" w:rsidP="00543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E91" w:rsidRPr="00543436" w:rsidRDefault="00543436" w:rsidP="0054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 урока:</w:t>
      </w:r>
    </w:p>
    <w:p w:rsidR="00DD1E91" w:rsidRPr="00543436" w:rsidRDefault="00543436" w:rsidP="0054343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E91" w:rsidRPr="00543436" w:rsidRDefault="00543436" w:rsidP="0054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Здравствуйте. Садитесь. Тема нашего сегодняшнего урока - одна из частей речи.</w:t>
      </w:r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Интересная часть речи</w:t>
      </w:r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 русском языке живет.</w:t>
      </w:r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кто что 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делает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расскажет: </w:t>
      </w:r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Чертит, 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пишет иль поет</w:t>
      </w:r>
      <w:proofErr w:type="gramEnd"/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Вышивает или пашет, </w:t>
      </w:r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забивает гол, </w:t>
      </w:r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Варит, жарит, моет, чистит</w:t>
      </w:r>
    </w:p>
    <w:p w:rsidR="00DD1E91" w:rsidRPr="00543436" w:rsidRDefault="00543436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Все расскажет нам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глаго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1E91" w:rsidRPr="00543436" w:rsidRDefault="00DD1E91" w:rsidP="005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D1E91" w:rsidRPr="00543436" w:rsidRDefault="00543436" w:rsidP="0054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О глаголе мы уже говорили несколько предыдущих уроков. Как вы думаете, какая у нас сегодня задача?  </w:t>
      </w:r>
      <w:proofErr w:type="gramStart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повторить и обобщить.)</w:t>
      </w:r>
    </w:p>
    <w:p w:rsidR="00DD1E91" w:rsidRPr="00543436" w:rsidRDefault="00543436" w:rsidP="0054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И еще я хочу сказать, что сегодняшний урок пойдет по системе самооценки. А это значит, что каждый из вас в течение всего урока не только будет выполнять задания, но и оценивать свою работу. Надеюсь на объективность при выставлении оценок. А насколько хорошо вы знаете эту часть речи? Чтобы вы смогли проверить свои знания, я приготовила вам задания. Проверим?!!!!</w:t>
      </w:r>
    </w:p>
    <w:p w:rsidR="00DD1E91" w:rsidRPr="00543436" w:rsidRDefault="00543436" w:rsidP="0054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Задание № 1 Грамматические признаки.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предложения, записанные на доске. </w:t>
      </w:r>
    </w:p>
    <w:p w:rsidR="00DD1E91" w:rsidRPr="00543436" w:rsidRDefault="00543436" w:rsidP="005434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Снежное покрывало </w:t>
      </w:r>
      <w:proofErr w:type="spellStart"/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покрывало</w:t>
      </w:r>
      <w:proofErr w:type="spellEnd"/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все поля</w:t>
      </w:r>
    </w:p>
    <w:p w:rsidR="00DD1E91" w:rsidRPr="00543436" w:rsidRDefault="00543436" w:rsidP="00543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Со стекла </w:t>
      </w:r>
      <w:proofErr w:type="spellStart"/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стекла</w:t>
      </w:r>
      <w:proofErr w:type="spellEnd"/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вода.</w:t>
      </w:r>
    </w:p>
    <w:p w:rsidR="00DD1E91" w:rsidRPr="00543436" w:rsidRDefault="00543436" w:rsidP="0054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- какие слова в этих предложениях являются глаголом?</w:t>
      </w:r>
    </w:p>
    <w:p w:rsidR="00DD1E91" w:rsidRPr="00543436" w:rsidRDefault="00543436" w:rsidP="0054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- по какому признаку вы выбрали глагол? 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(о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бозначает действие, отвечает…)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Вы назвали первые признаки глагола, а вот насколько хорошо вы знаете эту часть речи, мы узнаем, проверив это в форме самотестирования.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Возьмите Технологическую карту, подпишите её и обратите внимание на задание № 1. Будьте внимательны: не ко всем вопросам вам предложены варианты ответов. В некоторых их них вам необходимо будет самостоятельно написать ответ. На выполнение этого задания вам дается 4 минуты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proofErr w:type="gramEnd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адание № 1 Технологической карты. Тест. Затем зачитываются правильные ответы, по шкале самооценки учащиеся выставляют баллы. </w:t>
      </w:r>
      <w:proofErr w:type="gramStart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Ученик  составляет  устный рассказ-сообщение о глаголе)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1E91" w:rsidRPr="00543436" w:rsidRDefault="00543436" w:rsidP="0054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Задание № 2 Правописание НЕ с глаголом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Вижу, что вы немало узнали о глаголе. Теперь вспомним, как они пишутся. Чтобы определить некоторую особенность в написании этой части речи, послушайте сказку о глаголе: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Гордую и упрямую частицу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е полюбил благородный Глагол. Трудной и печальной была эта любовь. Он говорил 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Люблю!", а она ему :" Не люблю!". Он признавался: "Верю!", а она ему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Не верю".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Частица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>е никогда не подходила к глаголу близко и писалась всегда отдельно. Однако Глагол был постоянен в своих чувствах. И вот однажды Не и говорит ему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" Я отвечу тебе взаимностью, если покажешь, что жить без меня не можешь".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Вздохнул печально Глагол и отправился скитаться по словарям и учебникам. Когда же он вернулся к своей гордой любимой, она вскочила с криком: "</w:t>
      </w:r>
      <w:proofErr w:type="spellStart"/>
      <w:r w:rsidRPr="00543436">
        <w:rPr>
          <w:rFonts w:ascii="Times New Roman" w:eastAsia="Times New Roman" w:hAnsi="Times New Roman" w:cs="Times New Roman"/>
          <w:sz w:val="28"/>
          <w:szCs w:val="28"/>
        </w:rPr>
        <w:t>НЕгодую</w:t>
      </w:r>
      <w:proofErr w:type="spell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436">
        <w:rPr>
          <w:rFonts w:ascii="Times New Roman" w:eastAsia="Times New Roman" w:hAnsi="Times New Roman" w:cs="Times New Roman"/>
          <w:sz w:val="28"/>
          <w:szCs w:val="28"/>
        </w:rPr>
        <w:t>НЕнавижу</w:t>
      </w:r>
      <w:proofErr w:type="spellEnd"/>
      <w:r w:rsidRPr="00543436">
        <w:rPr>
          <w:rFonts w:ascii="Times New Roman" w:eastAsia="Times New Roman" w:hAnsi="Times New Roman" w:cs="Times New Roman"/>
          <w:sz w:val="28"/>
          <w:szCs w:val="28"/>
        </w:rPr>
        <w:t>!!!" И вдруг замерла от неожиданности: на этот раз Глагол остался рядом.  Так глагол доказал, что в некоторых случаях без частицы НЕ жить не может</w:t>
      </w:r>
    </w:p>
    <w:p w:rsidR="00DD1E91" w:rsidRPr="00543436" w:rsidRDefault="00543436" w:rsidP="00543436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Какое грамматическое правило положено в основу этой сказки? 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Не с глаголом пишутся раздельно, кроме тех случаев, когда без</w:t>
      </w:r>
      <w:proofErr w:type="gramStart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</w:t>
      </w:r>
      <w:proofErr w:type="gramEnd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 </w:t>
      </w:r>
      <w:proofErr w:type="spellStart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proofErr w:type="spellEnd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употребляется.)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А теперь посмотрите на задание № 2 в Технологической карте и за 2 минуты помогите восстановить пословицы. </w:t>
      </w:r>
      <w:proofErr w:type="gramStart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( Работа с Технологическими картами.</w:t>
      </w:r>
      <w:proofErr w:type="gramEnd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выполнения задания  дети сверяют ответы с правильными вариантами на доске, исправляют свои ошибки, выставляют себе баллы по шкале самооценки)</w:t>
      </w:r>
      <w:proofErr w:type="gramEnd"/>
    </w:p>
    <w:p w:rsidR="00DD1E91" w:rsidRPr="00543436" w:rsidRDefault="00543436" w:rsidP="0054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3 . Инфинитив. Правописание </w:t>
      </w:r>
      <w:proofErr w:type="gramStart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ся</w:t>
      </w:r>
      <w:proofErr w:type="spellEnd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, -</w:t>
      </w:r>
      <w:proofErr w:type="spellStart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тся</w:t>
      </w:r>
      <w:proofErr w:type="spellEnd"/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Сколько мудрых советов для всей нашей жизни мы можем найти в пословицах и поговорках! А вот на доске записаны еще 2 пословицы. Прочитайте их.</w:t>
      </w:r>
    </w:p>
    <w:p w:rsidR="00DD1E91" w:rsidRPr="00543436" w:rsidRDefault="00543436" w:rsidP="0054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Не всякий, кто читает, в чтении силу знает</w:t>
      </w:r>
    </w:p>
    <w:p w:rsidR="00DD1E91" w:rsidRPr="00543436" w:rsidRDefault="00543436" w:rsidP="0054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Не на пользу книги читать, когда только вершки с них хватать</w:t>
      </w:r>
    </w:p>
    <w:p w:rsidR="00DD1E91" w:rsidRPr="00543436" w:rsidRDefault="00543436" w:rsidP="00543436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О чем говорит эта народная мудрость? 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об умении читать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D1E91" w:rsidRPr="00543436" w:rsidRDefault="00543436" w:rsidP="00543436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Чем отличаются глаголы в первой пословице от глаголов во второй пословице? 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глагол в первом предложении в форме  нас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т. времени, несов. вида, 3 лица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, отвечает на вопрос</w:t>
      </w:r>
      <w:proofErr w:type="gramStart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Во втором - глаголы в неопределенной форме)</w:t>
      </w:r>
    </w:p>
    <w:p w:rsidR="00DD1E91" w:rsidRPr="00543436" w:rsidRDefault="00543436" w:rsidP="00543436">
      <w:pPr>
        <w:numPr>
          <w:ilvl w:val="0"/>
          <w:numId w:val="7"/>
        </w:numPr>
        <w:tabs>
          <w:tab w:val="left" w:pos="84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такие глаголы?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1E91" w:rsidRPr="00543436" w:rsidRDefault="00543436" w:rsidP="00543436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Какая их отличительная черта?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 Я буду называть глаголы. Если это инфинитив, вы садитесь. Если другой формы, встаете...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Учить, улыбаться, ходит, беречь, бегу, живешь, верить, держать, смеяться, спали, нарисуем, понимать, узнаем, говорить..</w:t>
      </w:r>
      <w:proofErr w:type="gramEnd"/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Молодцы. А для чего нам нужно уметь отличать глагол в неопределенной форме от других форм? Например, учитс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учиться, трудится- трудиться... 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проверить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написание мягкого знака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>. Алгоритм правописания здесь очень прост: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            Прежде чем глагол писать, 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            Не забудь вопрос задать.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            Если мягкий знак в вопросе,           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                То в глагол его поставь.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Возьмите технологическую карту и посмотрите на задание № 3</w:t>
      </w:r>
    </w:p>
    <w:p w:rsidR="00DD1E91" w:rsidRPr="00543436" w:rsidRDefault="00543436" w:rsidP="00543436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Что нужно сделать, чтобы решить эту задачу? 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(работа с Технологической картой)</w:t>
      </w:r>
    </w:p>
    <w:p w:rsidR="00DD1E91" w:rsidRPr="00543436" w:rsidRDefault="00543436" w:rsidP="0054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4. Спряжение. Правописание безударных личных окончаний 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вспомним, для чего нам нужно ставить глагол </w:t>
      </w:r>
      <w:proofErr w:type="spellStart"/>
      <w:r w:rsidRPr="00543436">
        <w:rPr>
          <w:rFonts w:ascii="Times New Roman" w:eastAsia="Times New Roman" w:hAnsi="Times New Roman" w:cs="Times New Roman"/>
          <w:sz w:val="28"/>
          <w:szCs w:val="28"/>
        </w:rPr>
        <w:t>внеопределенную</w:t>
      </w:r>
      <w:proofErr w:type="spell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форму? 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(определить спряжение, объяснить орфограмму...)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Вспомним, какие глаголы относятся ко 2-му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какие к 1-ому спряжению?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задание № 4 Технологической карты 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(работа с Технологической картой)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вы думаете, какое умение является самым главным для правильного выбора буквы в безударном окончании глагола? 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>(поставить в инфинитив, определить спряжение)</w:t>
      </w:r>
    </w:p>
    <w:p w:rsidR="00DD1E91" w:rsidRPr="00543436" w:rsidRDefault="00543436" w:rsidP="0054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Задание № 5 Алгоритм объяснения орфограммы...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Посмотрите на задание № 5 Технологической карты</w:t>
      </w:r>
    </w:p>
    <w:p w:rsidR="00DD1E91" w:rsidRPr="00543436" w:rsidRDefault="00543436" w:rsidP="00543436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Что нужно сделать, чтобы правильно написать безударную гласную в окончании? Подумайте над алгоритмом решения этой задачи и запишите его</w:t>
      </w:r>
      <w:r w:rsidRPr="005434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(работа с Технологической картой)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>Проверяем, сверяем с правильным ответом на доске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E91" w:rsidRPr="00543436" w:rsidRDefault="00543436" w:rsidP="00543436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Ставлю слово в </w:t>
      </w:r>
      <w:proofErr w:type="spellStart"/>
      <w:r w:rsidRPr="00543436">
        <w:rPr>
          <w:rFonts w:ascii="Times New Roman" w:eastAsia="Times New Roman" w:hAnsi="Times New Roman" w:cs="Times New Roman"/>
          <w:sz w:val="28"/>
          <w:szCs w:val="28"/>
        </w:rPr>
        <w:t>неопред</w:t>
      </w:r>
      <w:proofErr w:type="spellEnd"/>
      <w:r w:rsidRPr="00543436">
        <w:rPr>
          <w:rFonts w:ascii="Times New Roman" w:eastAsia="Times New Roman" w:hAnsi="Times New Roman" w:cs="Times New Roman"/>
          <w:sz w:val="28"/>
          <w:szCs w:val="28"/>
        </w:rPr>
        <w:t>. форму;</w:t>
      </w:r>
    </w:p>
    <w:p w:rsidR="00DD1E91" w:rsidRPr="00543436" w:rsidRDefault="00543436" w:rsidP="00543436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Смотрю, на что оканчивается слово;</w:t>
      </w:r>
    </w:p>
    <w:p w:rsidR="00DD1E91" w:rsidRPr="00543436" w:rsidRDefault="00543436" w:rsidP="00543436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Определяю спряжение;</w:t>
      </w:r>
    </w:p>
    <w:p w:rsidR="00DD1E91" w:rsidRPr="00543436" w:rsidRDefault="00543436" w:rsidP="00543436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Выбираю нужную букву **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Вставляем баллы по шкале самооценки. 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(Вспомните </w:t>
      </w:r>
      <w:proofErr w:type="spellStart"/>
      <w:r w:rsidRPr="00543436">
        <w:rPr>
          <w:rFonts w:ascii="Times New Roman" w:eastAsia="Times New Roman" w:hAnsi="Times New Roman" w:cs="Times New Roman"/>
          <w:sz w:val="28"/>
          <w:szCs w:val="28"/>
        </w:rPr>
        <w:t>подсказку-запоминалку</w:t>
      </w:r>
      <w:proofErr w:type="spell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по выбору гласной в личных окончаниях глаголов: из римских цифр, обозначающих спряжение, получены гласные буквы (1-Е, 11- И)</w:t>
      </w:r>
      <w:proofErr w:type="gramEnd"/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6 </w:t>
      </w:r>
      <w:proofErr w:type="gramStart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Для резервного вре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ени...)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В Технологической карте у вас  напечатаны у карточки разного уровня сложности. Выберите одну из них и выполните задание № 6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7 . Заключительная часть. 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Посчитайте свои баллы и поставьте себе оценку: </w:t>
      </w:r>
    </w:p>
    <w:p w:rsidR="00DD1E91" w:rsidRPr="00543436" w:rsidRDefault="00543436" w:rsidP="00543436">
      <w:pPr>
        <w:numPr>
          <w:ilvl w:val="0"/>
          <w:numId w:val="10"/>
        </w:numPr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25-30 б.- оценка "5";</w:t>
      </w:r>
    </w:p>
    <w:p w:rsidR="00DD1E91" w:rsidRPr="00543436" w:rsidRDefault="00543436" w:rsidP="00543436">
      <w:pPr>
        <w:numPr>
          <w:ilvl w:val="0"/>
          <w:numId w:val="10"/>
        </w:numPr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>18-24б.- оценка "4";</w:t>
      </w:r>
    </w:p>
    <w:p w:rsidR="00DD1E91" w:rsidRPr="00543436" w:rsidRDefault="00543436" w:rsidP="00543436">
      <w:pPr>
        <w:numPr>
          <w:ilvl w:val="0"/>
          <w:numId w:val="10"/>
        </w:numPr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10-17 </w:t>
      </w:r>
      <w:proofErr w:type="spellStart"/>
      <w:r w:rsidRPr="0054343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>оценка</w:t>
      </w:r>
      <w:proofErr w:type="spell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"3".</w:t>
      </w:r>
    </w:p>
    <w:p w:rsidR="00DD1E91" w:rsidRPr="00543436" w:rsidRDefault="00543436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Дом</w:t>
      </w:r>
      <w:proofErr w:type="gramStart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543436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адание </w:t>
      </w:r>
      <w:r w:rsidRPr="00543436">
        <w:rPr>
          <w:rFonts w:ascii="Times New Roman" w:eastAsia="Times New Roman" w:hAnsi="Times New Roman" w:cs="Times New Roman"/>
          <w:sz w:val="28"/>
          <w:szCs w:val="28"/>
        </w:rPr>
        <w:t>сегодня творческое. Напишите лингвистическую сказку о глаголе, которая будет начинаться так " Жи</w:t>
      </w:r>
      <w:proofErr w:type="gramStart"/>
      <w:r w:rsidRPr="00543436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543436">
        <w:rPr>
          <w:rFonts w:ascii="Times New Roman" w:eastAsia="Times New Roman" w:hAnsi="Times New Roman" w:cs="Times New Roman"/>
          <w:sz w:val="28"/>
          <w:szCs w:val="28"/>
        </w:rPr>
        <w:t xml:space="preserve"> был Глагол....."</w:t>
      </w:r>
    </w:p>
    <w:p w:rsidR="00DD1E91" w:rsidRPr="00543436" w:rsidRDefault="00DD1E91" w:rsidP="00543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1E91" w:rsidRPr="00543436" w:rsidSect="0043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9D7"/>
    <w:multiLevelType w:val="multilevel"/>
    <w:tmpl w:val="20360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C2A09"/>
    <w:multiLevelType w:val="multilevel"/>
    <w:tmpl w:val="B56A1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8002D"/>
    <w:multiLevelType w:val="multilevel"/>
    <w:tmpl w:val="BCC21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82069"/>
    <w:multiLevelType w:val="multilevel"/>
    <w:tmpl w:val="26583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6C6AA1"/>
    <w:multiLevelType w:val="multilevel"/>
    <w:tmpl w:val="F4A61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A45BB"/>
    <w:multiLevelType w:val="multilevel"/>
    <w:tmpl w:val="C3123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D5285"/>
    <w:multiLevelType w:val="multilevel"/>
    <w:tmpl w:val="DCDA3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BF4A07"/>
    <w:multiLevelType w:val="multilevel"/>
    <w:tmpl w:val="67408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93B8A"/>
    <w:multiLevelType w:val="multilevel"/>
    <w:tmpl w:val="CB729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5E1375"/>
    <w:multiLevelType w:val="multilevel"/>
    <w:tmpl w:val="1AFA2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E91"/>
    <w:rsid w:val="002559D0"/>
    <w:rsid w:val="004327DB"/>
    <w:rsid w:val="00543436"/>
    <w:rsid w:val="00DD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2019-08-28T07:49:00Z</dcterms:created>
  <dcterms:modified xsi:type="dcterms:W3CDTF">2019-08-28T08:34:00Z</dcterms:modified>
</cp:coreProperties>
</file>