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FB7" w:rsidRDefault="00F9055B">
      <w:pPr>
        <w:rPr>
          <w:sz w:val="24"/>
          <w:szCs w:val="24"/>
        </w:rPr>
      </w:pPr>
      <w:r>
        <w:rPr>
          <w:sz w:val="24"/>
          <w:szCs w:val="24"/>
        </w:rPr>
        <w:t>Технологическая карта урока</w:t>
      </w:r>
      <w:r w:rsidR="001E0465">
        <w:rPr>
          <w:sz w:val="24"/>
          <w:szCs w:val="24"/>
        </w:rPr>
        <w:t xml:space="preserve"> Шишигиной О.В.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/>
      </w:tblPr>
      <w:tblGrid>
        <w:gridCol w:w="709"/>
        <w:gridCol w:w="250"/>
        <w:gridCol w:w="709"/>
        <w:gridCol w:w="1984"/>
        <w:gridCol w:w="3761"/>
        <w:gridCol w:w="31"/>
        <w:gridCol w:w="3238"/>
      </w:tblGrid>
      <w:tr w:rsidR="00F9055B" w:rsidTr="007950C2">
        <w:tc>
          <w:tcPr>
            <w:tcW w:w="1668" w:type="dxa"/>
            <w:gridSpan w:val="3"/>
          </w:tcPr>
          <w:p w:rsidR="00F9055B" w:rsidRDefault="00F9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урок</w:t>
            </w:r>
            <w:r w:rsidR="00890D6B">
              <w:rPr>
                <w:sz w:val="24"/>
                <w:szCs w:val="24"/>
              </w:rPr>
              <w:t>а (</w:t>
            </w:r>
            <w:r>
              <w:rPr>
                <w:sz w:val="24"/>
                <w:szCs w:val="24"/>
              </w:rPr>
              <w:t>тема)</w:t>
            </w:r>
          </w:p>
        </w:tc>
        <w:tc>
          <w:tcPr>
            <w:tcW w:w="9014" w:type="dxa"/>
            <w:gridSpan w:val="4"/>
          </w:tcPr>
          <w:p w:rsidR="00F9055B" w:rsidRDefault="003E4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и функции головного мозга</w:t>
            </w:r>
            <w:r w:rsidR="00F9055B">
              <w:rPr>
                <w:sz w:val="24"/>
                <w:szCs w:val="24"/>
              </w:rPr>
              <w:t>.</w:t>
            </w:r>
          </w:p>
        </w:tc>
      </w:tr>
      <w:tr w:rsidR="00F9055B" w:rsidTr="007950C2">
        <w:tc>
          <w:tcPr>
            <w:tcW w:w="1668" w:type="dxa"/>
            <w:gridSpan w:val="3"/>
          </w:tcPr>
          <w:p w:rsidR="00F9055B" w:rsidRDefault="00F9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9014" w:type="dxa"/>
            <w:gridSpan w:val="4"/>
          </w:tcPr>
          <w:p w:rsidR="00F9055B" w:rsidRDefault="00F9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F9055B" w:rsidTr="007950C2">
        <w:tc>
          <w:tcPr>
            <w:tcW w:w="1668" w:type="dxa"/>
            <w:gridSpan w:val="3"/>
          </w:tcPr>
          <w:p w:rsidR="00F9055B" w:rsidRDefault="00F9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9014" w:type="dxa"/>
            <w:gridSpan w:val="4"/>
          </w:tcPr>
          <w:p w:rsidR="00F9055B" w:rsidRDefault="00F9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</w:tr>
      <w:tr w:rsidR="00F9055B" w:rsidTr="007950C2">
        <w:tc>
          <w:tcPr>
            <w:tcW w:w="1668" w:type="dxa"/>
            <w:gridSpan w:val="3"/>
          </w:tcPr>
          <w:p w:rsidR="00F9055B" w:rsidRDefault="00F9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9014" w:type="dxa"/>
            <w:gridSpan w:val="4"/>
          </w:tcPr>
          <w:p w:rsidR="00F9055B" w:rsidRDefault="00842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Вводный(изучение новой темы)</w:t>
            </w:r>
          </w:p>
        </w:tc>
      </w:tr>
      <w:tr w:rsidR="00F9055B" w:rsidTr="007950C2">
        <w:tc>
          <w:tcPr>
            <w:tcW w:w="1668" w:type="dxa"/>
            <w:gridSpan w:val="3"/>
            <w:vMerge w:val="restart"/>
          </w:tcPr>
          <w:p w:rsidR="00F9055B" w:rsidRDefault="00F9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урока</w:t>
            </w:r>
          </w:p>
        </w:tc>
        <w:tc>
          <w:tcPr>
            <w:tcW w:w="5745" w:type="dxa"/>
            <w:gridSpan w:val="2"/>
          </w:tcPr>
          <w:p w:rsidR="00F9055B" w:rsidRDefault="00F9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учителя</w:t>
            </w:r>
          </w:p>
        </w:tc>
        <w:tc>
          <w:tcPr>
            <w:tcW w:w="3269" w:type="dxa"/>
            <w:gridSpan w:val="2"/>
          </w:tcPr>
          <w:p w:rsidR="00F9055B" w:rsidRDefault="00F90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ученика</w:t>
            </w:r>
          </w:p>
        </w:tc>
      </w:tr>
      <w:tr w:rsidR="00F9055B" w:rsidTr="007950C2">
        <w:tc>
          <w:tcPr>
            <w:tcW w:w="1668" w:type="dxa"/>
            <w:gridSpan w:val="3"/>
            <w:vMerge/>
          </w:tcPr>
          <w:p w:rsidR="00F9055B" w:rsidRDefault="00F9055B">
            <w:pPr>
              <w:rPr>
                <w:sz w:val="24"/>
                <w:szCs w:val="24"/>
              </w:rPr>
            </w:pPr>
          </w:p>
        </w:tc>
        <w:tc>
          <w:tcPr>
            <w:tcW w:w="5745" w:type="dxa"/>
            <w:gridSpan w:val="2"/>
          </w:tcPr>
          <w:p w:rsidR="007B5275" w:rsidRDefault="00062DFE">
            <w:pPr>
              <w:rPr>
                <w:sz w:val="24"/>
                <w:szCs w:val="24"/>
              </w:rPr>
            </w:pPr>
            <w:r w:rsidRPr="00062DFE">
              <w:rPr>
                <w:b/>
                <w:sz w:val="24"/>
                <w:szCs w:val="24"/>
                <w:u w:val="single"/>
              </w:rPr>
              <w:t>Предметные</w:t>
            </w:r>
            <w:r>
              <w:rPr>
                <w:sz w:val="24"/>
                <w:szCs w:val="24"/>
              </w:rPr>
              <w:t xml:space="preserve">: </w:t>
            </w:r>
            <w:r w:rsidR="00F9055B">
              <w:rPr>
                <w:sz w:val="24"/>
                <w:szCs w:val="24"/>
              </w:rPr>
              <w:t>Познакомить учащихся с особенностями строения и функциями головного мозга</w:t>
            </w:r>
            <w:r w:rsidR="00F06EDF">
              <w:rPr>
                <w:sz w:val="24"/>
                <w:szCs w:val="24"/>
              </w:rPr>
              <w:t xml:space="preserve">; </w:t>
            </w:r>
            <w:r w:rsidR="007B5275" w:rsidRPr="007B5275">
              <w:rPr>
                <w:sz w:val="24"/>
                <w:szCs w:val="24"/>
              </w:rPr>
              <w:t>Закрепить знания о гигиене нервной системы, предупреждении черепно- мозговых травм;</w:t>
            </w:r>
          </w:p>
          <w:p w:rsidR="00F9055B" w:rsidRDefault="007B5275">
            <w:pPr>
              <w:rPr>
                <w:sz w:val="24"/>
                <w:szCs w:val="24"/>
              </w:rPr>
            </w:pPr>
            <w:proofErr w:type="spellStart"/>
            <w:r w:rsidRPr="007B5275">
              <w:rPr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7B5275">
              <w:rPr>
                <w:b/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F06EDF">
              <w:rPr>
                <w:sz w:val="24"/>
                <w:szCs w:val="24"/>
              </w:rPr>
              <w:t>закрепить навыки применения</w:t>
            </w:r>
            <w:r>
              <w:rPr>
                <w:sz w:val="24"/>
                <w:szCs w:val="24"/>
              </w:rPr>
              <w:t xml:space="preserve"> основных методов научных </w:t>
            </w:r>
            <w:r w:rsidR="00F06EDF">
              <w:rPr>
                <w:sz w:val="24"/>
                <w:szCs w:val="24"/>
              </w:rPr>
              <w:t>исследований(наблюдение, сравнение, эксперимент);</w:t>
            </w:r>
          </w:p>
          <w:p w:rsidR="00F06EDF" w:rsidRDefault="00F06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навыки преобразования </w:t>
            </w:r>
            <w:r w:rsidR="007B5275">
              <w:rPr>
                <w:sz w:val="24"/>
                <w:szCs w:val="24"/>
              </w:rPr>
              <w:t xml:space="preserve">различной </w:t>
            </w:r>
            <w:r>
              <w:rPr>
                <w:sz w:val="24"/>
                <w:szCs w:val="24"/>
              </w:rPr>
              <w:t xml:space="preserve">информации в таблицу «Особенности строения и функционирования отделов головного мозга», алгоритмы «Поврежден  …. отдел мозга </w:t>
            </w:r>
            <w:r w:rsidR="00BD483A">
              <w:rPr>
                <w:sz w:val="24"/>
                <w:szCs w:val="24"/>
              </w:rPr>
              <w:t xml:space="preserve"> - возможны функциональные расстройства (повреждения): 1…, 2…</w:t>
            </w:r>
            <w:r>
              <w:rPr>
                <w:sz w:val="24"/>
                <w:szCs w:val="24"/>
              </w:rPr>
              <w:t>»;</w:t>
            </w:r>
          </w:p>
          <w:p w:rsidR="00AA523B" w:rsidRDefault="00AA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формирование навыков общения  в группах и умения самостоятельно пла</w:t>
            </w:r>
            <w:r w:rsidR="007B5275">
              <w:rPr>
                <w:sz w:val="24"/>
                <w:szCs w:val="24"/>
              </w:rPr>
              <w:t>нировать пути достижения постав</w:t>
            </w:r>
            <w:r>
              <w:rPr>
                <w:sz w:val="24"/>
                <w:szCs w:val="24"/>
              </w:rPr>
              <w:t>ленных целей.</w:t>
            </w:r>
          </w:p>
          <w:p w:rsidR="007B5275" w:rsidRDefault="007B5275">
            <w:pPr>
              <w:rPr>
                <w:sz w:val="24"/>
                <w:szCs w:val="24"/>
              </w:rPr>
            </w:pPr>
            <w:r w:rsidRPr="00464BA3">
              <w:rPr>
                <w:b/>
                <w:sz w:val="24"/>
                <w:szCs w:val="24"/>
                <w:u w:val="single"/>
              </w:rPr>
              <w:t>Личностные:</w:t>
            </w:r>
            <w:r>
              <w:rPr>
                <w:sz w:val="24"/>
                <w:szCs w:val="24"/>
              </w:rPr>
              <w:t xml:space="preserve"> осознание учащимися собственного организма как единого целого, ценности и значимости своего здоровья; необходимости охраны своего здоровья; </w:t>
            </w:r>
          </w:p>
          <w:p w:rsidR="007B5275" w:rsidRDefault="007B5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познавательной активности и самостоятельности при планировании своих действий. </w:t>
            </w:r>
          </w:p>
          <w:p w:rsidR="00F06EDF" w:rsidRDefault="00F06EDF">
            <w:pPr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</w:tcPr>
          <w:p w:rsidR="00F9055B" w:rsidRDefault="00EE4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1.Заполнить таблицу «Особенности строения и функционирования отделов головного мозга».</w:t>
            </w:r>
          </w:p>
          <w:p w:rsidR="00EE4496" w:rsidRDefault="00EE4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2.Составить алгоритмы «Домашний доктор –  ЛОКАЛИЗАЦИЯ ЧЕРЕПНО – МОЗГОВЫХ ТРАВМ И ИХ </w:t>
            </w:r>
            <w:r w:rsidRPr="00EE4496">
              <w:rPr>
                <w:b/>
                <w:sz w:val="24"/>
                <w:szCs w:val="24"/>
              </w:rPr>
              <w:t>ВОЗМОЖНЫЕ</w:t>
            </w:r>
            <w:r>
              <w:rPr>
                <w:sz w:val="24"/>
                <w:szCs w:val="24"/>
              </w:rPr>
              <w:t xml:space="preserve"> ПОСЛЕДСТВИЯ»</w:t>
            </w:r>
          </w:p>
          <w:p w:rsidR="00842A69" w:rsidRDefault="00842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3.Создать «Рекомендации для школьников по предупреждению ЧМТ»</w:t>
            </w:r>
          </w:p>
        </w:tc>
      </w:tr>
      <w:tr w:rsidR="00F9055B" w:rsidTr="007950C2">
        <w:tc>
          <w:tcPr>
            <w:tcW w:w="1668" w:type="dxa"/>
            <w:gridSpan w:val="3"/>
          </w:tcPr>
          <w:p w:rsidR="00F9055B" w:rsidRDefault="00890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среда урока</w:t>
            </w:r>
          </w:p>
        </w:tc>
        <w:tc>
          <w:tcPr>
            <w:tcW w:w="9014" w:type="dxa"/>
            <w:gridSpan w:val="4"/>
          </w:tcPr>
          <w:p w:rsidR="00F9055B" w:rsidRDefault="00890D6B" w:rsidP="00890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90D6B">
              <w:rPr>
                <w:sz w:val="24"/>
                <w:szCs w:val="24"/>
              </w:rPr>
              <w:t>Тексты</w:t>
            </w:r>
            <w:r>
              <w:rPr>
                <w:sz w:val="24"/>
                <w:szCs w:val="24"/>
              </w:rPr>
              <w:t xml:space="preserve"> из хроник дорожных происшествий, </w:t>
            </w:r>
            <w:r w:rsidRPr="00890D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медицинских журналов, научных статей «Черепно-мозговые травмы» - 5 шт.;</w:t>
            </w:r>
          </w:p>
          <w:p w:rsidR="00890D6B" w:rsidRDefault="00890D6B" w:rsidP="00890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2.Презентация «Строение головного мозга»;</w:t>
            </w:r>
          </w:p>
          <w:p w:rsidR="00890D6B" w:rsidRPr="00890D6B" w:rsidRDefault="00890D6B" w:rsidP="00890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3.Листы с моделями оформления алгоритмов – 26 шт..</w:t>
            </w:r>
          </w:p>
        </w:tc>
      </w:tr>
      <w:tr w:rsidR="00F9055B" w:rsidTr="007950C2">
        <w:tc>
          <w:tcPr>
            <w:tcW w:w="1668" w:type="dxa"/>
            <w:gridSpan w:val="3"/>
          </w:tcPr>
          <w:p w:rsidR="00F9055B" w:rsidRDefault="00665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работы на уроке</w:t>
            </w:r>
          </w:p>
        </w:tc>
        <w:tc>
          <w:tcPr>
            <w:tcW w:w="9014" w:type="dxa"/>
            <w:gridSpan w:val="4"/>
          </w:tcPr>
          <w:p w:rsidR="00F9055B" w:rsidRDefault="00665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постоянного состава 5 групп по 5-6 чел..</w:t>
            </w:r>
          </w:p>
        </w:tc>
      </w:tr>
      <w:tr w:rsidR="00842A69" w:rsidTr="00062DFE">
        <w:tc>
          <w:tcPr>
            <w:tcW w:w="1668" w:type="dxa"/>
            <w:gridSpan w:val="3"/>
          </w:tcPr>
          <w:p w:rsidR="00842A69" w:rsidRDefault="00842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урока</w:t>
            </w:r>
          </w:p>
        </w:tc>
        <w:tc>
          <w:tcPr>
            <w:tcW w:w="1984" w:type="dxa"/>
          </w:tcPr>
          <w:p w:rsidR="00842A69" w:rsidRDefault="00A2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</w:t>
            </w:r>
          </w:p>
        </w:tc>
        <w:tc>
          <w:tcPr>
            <w:tcW w:w="3792" w:type="dxa"/>
            <w:gridSpan w:val="2"/>
          </w:tcPr>
          <w:p w:rsidR="00842A69" w:rsidRDefault="00842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учителя</w:t>
            </w:r>
          </w:p>
        </w:tc>
        <w:tc>
          <w:tcPr>
            <w:tcW w:w="3238" w:type="dxa"/>
          </w:tcPr>
          <w:p w:rsidR="00842A69" w:rsidRDefault="00842A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ученика</w:t>
            </w:r>
          </w:p>
        </w:tc>
      </w:tr>
      <w:tr w:rsidR="001214B7" w:rsidTr="00062DFE">
        <w:tc>
          <w:tcPr>
            <w:tcW w:w="709" w:type="dxa"/>
            <w:vMerge w:val="restart"/>
          </w:tcPr>
          <w:p w:rsidR="001214B7" w:rsidRDefault="001214B7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  <w:gridSpan w:val="3"/>
          </w:tcPr>
          <w:p w:rsidR="001214B7" w:rsidRDefault="00121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</w:t>
            </w:r>
          </w:p>
        </w:tc>
        <w:tc>
          <w:tcPr>
            <w:tcW w:w="3792" w:type="dxa"/>
            <w:gridSpan w:val="2"/>
          </w:tcPr>
          <w:p w:rsidR="001214B7" w:rsidRDefault="001214B7" w:rsidP="00D0628D">
            <w:pPr>
              <w:rPr>
                <w:sz w:val="24"/>
                <w:szCs w:val="24"/>
              </w:rPr>
            </w:pPr>
            <w:r w:rsidRPr="00842A69">
              <w:rPr>
                <w:sz w:val="24"/>
                <w:szCs w:val="24"/>
              </w:rPr>
              <w:t>Транслирует индуктор</w:t>
            </w:r>
            <w:r>
              <w:rPr>
                <w:sz w:val="24"/>
                <w:szCs w:val="24"/>
              </w:rPr>
              <w:t>; предлагает ученикам сформулировать цели и задачи, опираясь на индуктор;  предлагает ученикам разделиться на группы</w:t>
            </w:r>
          </w:p>
        </w:tc>
        <w:tc>
          <w:tcPr>
            <w:tcW w:w="3238" w:type="dxa"/>
          </w:tcPr>
          <w:p w:rsidR="001214B7" w:rsidRDefault="00121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Формулируют, ставят цели и задачи урока; объединяются в группы</w:t>
            </w:r>
          </w:p>
        </w:tc>
      </w:tr>
      <w:tr w:rsidR="001214B7" w:rsidTr="00062DFE">
        <w:trPr>
          <w:trHeight w:val="1205"/>
        </w:trPr>
        <w:tc>
          <w:tcPr>
            <w:tcW w:w="709" w:type="dxa"/>
            <w:vMerge/>
          </w:tcPr>
          <w:p w:rsidR="001214B7" w:rsidRDefault="001214B7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  <w:gridSpan w:val="3"/>
          </w:tcPr>
          <w:p w:rsidR="001214B7" w:rsidRDefault="00121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знаний</w:t>
            </w:r>
          </w:p>
        </w:tc>
        <w:tc>
          <w:tcPr>
            <w:tcW w:w="3792" w:type="dxa"/>
            <w:gridSpan w:val="2"/>
          </w:tcPr>
          <w:p w:rsidR="001214B7" w:rsidRPr="00D0628D" w:rsidRDefault="001214B7" w:rsidP="00D0628D">
            <w:pPr>
              <w:rPr>
                <w:sz w:val="24"/>
                <w:szCs w:val="24"/>
              </w:rPr>
            </w:pPr>
            <w:r w:rsidRPr="00D0628D">
              <w:rPr>
                <w:sz w:val="24"/>
                <w:szCs w:val="24"/>
              </w:rPr>
              <w:t xml:space="preserve">Предлагает ученикам привести примеры </w:t>
            </w:r>
            <w:r>
              <w:rPr>
                <w:sz w:val="24"/>
                <w:szCs w:val="24"/>
              </w:rPr>
              <w:t>ЧМТ и перечислить  их последствия;</w:t>
            </w:r>
          </w:p>
        </w:tc>
        <w:tc>
          <w:tcPr>
            <w:tcW w:w="3238" w:type="dxa"/>
          </w:tcPr>
          <w:p w:rsidR="001214B7" w:rsidRDefault="00121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Приводят примеры, опираясь на личный опыт.</w:t>
            </w:r>
          </w:p>
        </w:tc>
      </w:tr>
      <w:tr w:rsidR="001214B7" w:rsidTr="00062DFE">
        <w:trPr>
          <w:trHeight w:val="1143"/>
        </w:trPr>
        <w:tc>
          <w:tcPr>
            <w:tcW w:w="709" w:type="dxa"/>
            <w:vMerge/>
          </w:tcPr>
          <w:p w:rsidR="001214B7" w:rsidRDefault="001214B7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  <w:gridSpan w:val="3"/>
          </w:tcPr>
          <w:p w:rsidR="001214B7" w:rsidRDefault="001214B7" w:rsidP="00D0628D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gridSpan w:val="2"/>
          </w:tcPr>
          <w:p w:rsidR="001214B7" w:rsidRDefault="001214B7" w:rsidP="00D0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Объяснить и доказать, прямую связь травмы черепа с нарушением функционирования ЦНС;</w:t>
            </w:r>
          </w:p>
          <w:p w:rsidR="001214B7" w:rsidRPr="00D0628D" w:rsidRDefault="001214B7" w:rsidP="00D0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Сформулировать вывод «Значение ЦНС(головного мозга)»</w:t>
            </w:r>
          </w:p>
        </w:tc>
        <w:tc>
          <w:tcPr>
            <w:tcW w:w="3238" w:type="dxa"/>
          </w:tcPr>
          <w:p w:rsidR="001214B7" w:rsidRDefault="00121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  информацию;</w:t>
            </w:r>
          </w:p>
          <w:p w:rsidR="001214B7" w:rsidRDefault="00121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Формулируют выводы.</w:t>
            </w:r>
          </w:p>
        </w:tc>
      </w:tr>
      <w:tr w:rsidR="00062DFE" w:rsidTr="00062DFE">
        <w:trPr>
          <w:trHeight w:val="1143"/>
        </w:trPr>
        <w:tc>
          <w:tcPr>
            <w:tcW w:w="959" w:type="dxa"/>
            <w:gridSpan w:val="2"/>
            <w:vMerge w:val="restart"/>
          </w:tcPr>
          <w:p w:rsidR="00062DFE" w:rsidRDefault="00062DFE">
            <w:pPr>
              <w:rPr>
                <w:sz w:val="24"/>
                <w:szCs w:val="24"/>
              </w:rPr>
            </w:pPr>
          </w:p>
          <w:p w:rsidR="00062DFE" w:rsidRDefault="00062DFE">
            <w:pPr>
              <w:rPr>
                <w:sz w:val="24"/>
                <w:szCs w:val="24"/>
              </w:rPr>
            </w:pPr>
          </w:p>
          <w:p w:rsidR="00062DFE" w:rsidRDefault="00062DFE" w:rsidP="00FE00F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062DFE" w:rsidRDefault="00062DFE">
            <w:pPr>
              <w:rPr>
                <w:sz w:val="24"/>
                <w:szCs w:val="24"/>
              </w:rPr>
            </w:pPr>
          </w:p>
          <w:p w:rsidR="00062DFE" w:rsidRDefault="00062DFE">
            <w:pPr>
              <w:rPr>
                <w:sz w:val="24"/>
                <w:szCs w:val="24"/>
              </w:rPr>
            </w:pPr>
          </w:p>
          <w:p w:rsidR="00062DFE" w:rsidRDefault="00062DFE" w:rsidP="00AF577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62DFE" w:rsidRDefault="00062DFE" w:rsidP="00D0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отдела головного мозга</w:t>
            </w:r>
          </w:p>
        </w:tc>
        <w:tc>
          <w:tcPr>
            <w:tcW w:w="3792" w:type="dxa"/>
            <w:gridSpan w:val="2"/>
          </w:tcPr>
          <w:p w:rsidR="00062DFE" w:rsidRDefault="00062DFE" w:rsidP="00D0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Готовит билеты с изображением отделов головного мозга</w:t>
            </w:r>
          </w:p>
        </w:tc>
        <w:tc>
          <w:tcPr>
            <w:tcW w:w="3238" w:type="dxa"/>
          </w:tcPr>
          <w:p w:rsidR="00062DFE" w:rsidRDefault="00062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Вытаскивают билет; определяют название отдела по рисунку.</w:t>
            </w:r>
          </w:p>
        </w:tc>
      </w:tr>
      <w:tr w:rsidR="00062DFE" w:rsidTr="00062DFE">
        <w:trPr>
          <w:trHeight w:val="1143"/>
        </w:trPr>
        <w:tc>
          <w:tcPr>
            <w:tcW w:w="959" w:type="dxa"/>
            <w:gridSpan w:val="2"/>
            <w:vMerge/>
          </w:tcPr>
          <w:p w:rsidR="00062DFE" w:rsidRDefault="00062DFE" w:rsidP="00FE00F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62DFE" w:rsidRDefault="00062DFE" w:rsidP="00AF577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62DFE" w:rsidRDefault="00062DFE" w:rsidP="00D0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обязанностей между членами группы</w:t>
            </w:r>
          </w:p>
        </w:tc>
        <w:tc>
          <w:tcPr>
            <w:tcW w:w="3792" w:type="dxa"/>
            <w:gridSpan w:val="2"/>
          </w:tcPr>
          <w:p w:rsidR="00062DFE" w:rsidRDefault="00062DFE" w:rsidP="00D0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Помощь(рекомендации) в распределении обязанностей в группе; подбор индивидуальных текстов(в соответствии с уровнем подготовки);</w:t>
            </w:r>
          </w:p>
          <w:p w:rsidR="00062DFE" w:rsidRDefault="00062DFE" w:rsidP="00D0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временные рамки прохождения этапа</w:t>
            </w:r>
          </w:p>
        </w:tc>
        <w:tc>
          <w:tcPr>
            <w:tcW w:w="3238" w:type="dxa"/>
          </w:tcPr>
          <w:p w:rsidR="00062DFE" w:rsidRDefault="00062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капитана.</w:t>
            </w:r>
          </w:p>
          <w:p w:rsidR="00062DFE" w:rsidRDefault="00062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Распределяют для изучения « отделы головного мозга».</w:t>
            </w:r>
          </w:p>
        </w:tc>
      </w:tr>
      <w:tr w:rsidR="00062DFE" w:rsidTr="00062DFE">
        <w:trPr>
          <w:trHeight w:val="1143"/>
        </w:trPr>
        <w:tc>
          <w:tcPr>
            <w:tcW w:w="959" w:type="dxa"/>
            <w:gridSpan w:val="2"/>
            <w:vMerge/>
          </w:tcPr>
          <w:p w:rsidR="00062DFE" w:rsidRDefault="00062DFE" w:rsidP="00FE00F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62DFE" w:rsidRDefault="00062DFE" w:rsidP="00AF577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62DFE" w:rsidRDefault="00062DFE" w:rsidP="00C66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и заполнение таблицы, листов алгоритма.</w:t>
            </w:r>
          </w:p>
        </w:tc>
        <w:tc>
          <w:tcPr>
            <w:tcW w:w="3792" w:type="dxa"/>
            <w:gridSpan w:val="2"/>
          </w:tcPr>
          <w:p w:rsidR="00062DFE" w:rsidRDefault="00062DFE" w:rsidP="00D0628D">
            <w:pPr>
              <w:rPr>
                <w:sz w:val="24"/>
                <w:szCs w:val="24"/>
              </w:rPr>
            </w:pPr>
            <w:r w:rsidRPr="00C66297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отовит словари, тексты, рисунки, листы алгоритмов.</w:t>
            </w:r>
          </w:p>
          <w:p w:rsidR="00062DFE" w:rsidRDefault="00062DFE" w:rsidP="00D0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временные рамки этапа;</w:t>
            </w:r>
          </w:p>
          <w:p w:rsidR="00062DFE" w:rsidRDefault="00062DFE" w:rsidP="00D0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Помогает скоординировать работу ребят в группах, консультирует и отвечает на вопросы.</w:t>
            </w:r>
          </w:p>
        </w:tc>
        <w:tc>
          <w:tcPr>
            <w:tcW w:w="3238" w:type="dxa"/>
          </w:tcPr>
          <w:p w:rsidR="00062DFE" w:rsidRPr="00C66297" w:rsidRDefault="00062DFE" w:rsidP="00C66297">
            <w:pPr>
              <w:rPr>
                <w:sz w:val="24"/>
                <w:szCs w:val="24"/>
              </w:rPr>
            </w:pPr>
            <w:r w:rsidRPr="00C66297">
              <w:rPr>
                <w:sz w:val="24"/>
                <w:szCs w:val="24"/>
              </w:rPr>
              <w:t>Анализирует текст учебника. Формирует и заполняет таблицу «Особенности строения и функции отделов головного мозга»;</w:t>
            </w:r>
          </w:p>
          <w:p w:rsidR="00062DFE" w:rsidRDefault="00062DFE" w:rsidP="00C66297">
            <w:pPr>
              <w:rPr>
                <w:sz w:val="24"/>
                <w:szCs w:val="24"/>
              </w:rPr>
            </w:pPr>
            <w:r w:rsidRPr="00C66297">
              <w:rPr>
                <w:sz w:val="24"/>
                <w:szCs w:val="24"/>
              </w:rPr>
              <w:t>На рисунке обозначают местоположение отделов</w:t>
            </w:r>
            <w:r>
              <w:rPr>
                <w:sz w:val="24"/>
                <w:szCs w:val="24"/>
              </w:rPr>
              <w:t xml:space="preserve"> головного мозга</w:t>
            </w:r>
            <w:r w:rsidRPr="00C662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062DFE" w:rsidRDefault="00062DFE" w:rsidP="00C66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 «Лист Алгоритма»</w:t>
            </w:r>
          </w:p>
        </w:tc>
      </w:tr>
      <w:tr w:rsidR="00062DFE" w:rsidTr="00062DFE">
        <w:trPr>
          <w:trHeight w:val="1143"/>
        </w:trPr>
        <w:tc>
          <w:tcPr>
            <w:tcW w:w="959" w:type="dxa"/>
            <w:gridSpan w:val="2"/>
            <w:vMerge/>
          </w:tcPr>
          <w:p w:rsidR="00062DFE" w:rsidRDefault="00062DFE" w:rsidP="00FE00F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62DFE" w:rsidRDefault="00062DFE" w:rsidP="00D0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таблицы и алгоритма</w:t>
            </w:r>
          </w:p>
        </w:tc>
        <w:tc>
          <w:tcPr>
            <w:tcW w:w="3792" w:type="dxa"/>
            <w:gridSpan w:val="2"/>
          </w:tcPr>
          <w:p w:rsidR="00062DFE" w:rsidRDefault="00062DFE" w:rsidP="00D0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Координирует временные и содержательные аспекты выступления групп;</w:t>
            </w:r>
          </w:p>
          <w:p w:rsidR="00062DFE" w:rsidRDefault="00062DFE" w:rsidP="00D0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Задает уточняющие вопросы и стимулирует ребят к общению</w:t>
            </w:r>
          </w:p>
        </w:tc>
        <w:tc>
          <w:tcPr>
            <w:tcW w:w="3238" w:type="dxa"/>
          </w:tcPr>
          <w:p w:rsidR="00062DFE" w:rsidRDefault="00062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Представляют  результаты работы;</w:t>
            </w:r>
          </w:p>
          <w:p w:rsidR="00062DFE" w:rsidRDefault="00062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обсуждении результатов других групп;</w:t>
            </w:r>
          </w:p>
          <w:p w:rsidR="00062DFE" w:rsidRDefault="00062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таблицу;</w:t>
            </w:r>
          </w:p>
          <w:p w:rsidR="00062DFE" w:rsidRDefault="00062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Дополняют алгоритмы;</w:t>
            </w:r>
          </w:p>
          <w:p w:rsidR="00062DFE" w:rsidRDefault="00062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достоинства и недостатки ответов товарищей, дают рекомендации.</w:t>
            </w:r>
            <w:r w:rsidR="00464BA3">
              <w:rPr>
                <w:sz w:val="24"/>
                <w:szCs w:val="24"/>
              </w:rPr>
              <w:t xml:space="preserve"> Создают </w:t>
            </w:r>
            <w:r w:rsidR="00464BA3" w:rsidRPr="00464BA3">
              <w:rPr>
                <w:sz w:val="24"/>
                <w:szCs w:val="24"/>
              </w:rPr>
              <w:t>«Рекомендации для школьников по предупреждению ЧМТ»</w:t>
            </w:r>
          </w:p>
        </w:tc>
      </w:tr>
      <w:tr w:rsidR="00062DFE" w:rsidTr="00062DFE">
        <w:trPr>
          <w:trHeight w:val="1143"/>
        </w:trPr>
        <w:tc>
          <w:tcPr>
            <w:tcW w:w="959" w:type="dxa"/>
            <w:gridSpan w:val="2"/>
            <w:vMerge/>
          </w:tcPr>
          <w:p w:rsidR="00062DFE" w:rsidRDefault="00062DF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62DFE" w:rsidRDefault="00062DFE" w:rsidP="00D0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</w:p>
        </w:tc>
        <w:tc>
          <w:tcPr>
            <w:tcW w:w="3792" w:type="dxa"/>
            <w:gridSpan w:val="2"/>
          </w:tcPr>
          <w:p w:rsidR="00062DFE" w:rsidRDefault="00062DFE" w:rsidP="00D0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Готовит тексты с биологическими задачами.</w:t>
            </w:r>
          </w:p>
        </w:tc>
        <w:tc>
          <w:tcPr>
            <w:tcW w:w="3238" w:type="dxa"/>
          </w:tcPr>
          <w:p w:rsidR="00062DFE" w:rsidRDefault="00464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Команды получают идентичные задачи</w:t>
            </w:r>
            <w:r w:rsidR="00062DFE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 xml:space="preserve">решают </w:t>
            </w:r>
            <w:proofErr w:type="spellStart"/>
            <w:r>
              <w:rPr>
                <w:sz w:val="24"/>
                <w:szCs w:val="24"/>
              </w:rPr>
              <w:t>еих</w:t>
            </w:r>
            <w:proofErr w:type="spellEnd"/>
            <w:r w:rsidR="00062DFE">
              <w:rPr>
                <w:sz w:val="24"/>
                <w:szCs w:val="24"/>
              </w:rPr>
              <w:t>(определяют локализацию повреждений головного мозга)</w:t>
            </w:r>
          </w:p>
        </w:tc>
      </w:tr>
      <w:tr w:rsidR="00062DFE" w:rsidTr="00062DFE">
        <w:trPr>
          <w:trHeight w:val="1143"/>
        </w:trPr>
        <w:tc>
          <w:tcPr>
            <w:tcW w:w="959" w:type="dxa"/>
            <w:gridSpan w:val="2"/>
            <w:vMerge/>
          </w:tcPr>
          <w:p w:rsidR="00062DFE" w:rsidRDefault="00062DF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62DFE" w:rsidRDefault="00062DFE" w:rsidP="00D0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</w:tc>
        <w:tc>
          <w:tcPr>
            <w:tcW w:w="3792" w:type="dxa"/>
            <w:gridSpan w:val="2"/>
          </w:tcPr>
          <w:p w:rsidR="00062DFE" w:rsidRDefault="00062DFE" w:rsidP="00D0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просит кратко ответить на вопрос «Что понравилось ? Какие сложности возникли при выполнении заданий?» (Можно заменить «Листом самооценки»)</w:t>
            </w:r>
          </w:p>
        </w:tc>
        <w:tc>
          <w:tcPr>
            <w:tcW w:w="3238" w:type="dxa"/>
          </w:tcPr>
          <w:p w:rsidR="00062DFE" w:rsidRDefault="00062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мысленно анализируют  все этапы урока, свое участие в работе группы и делятся впечатлениями.</w:t>
            </w:r>
          </w:p>
        </w:tc>
      </w:tr>
      <w:tr w:rsidR="00062DFE" w:rsidTr="00062DFE">
        <w:trPr>
          <w:trHeight w:val="1180"/>
        </w:trPr>
        <w:tc>
          <w:tcPr>
            <w:tcW w:w="959" w:type="dxa"/>
            <w:gridSpan w:val="2"/>
            <w:vMerge/>
          </w:tcPr>
          <w:p w:rsidR="00062DFE" w:rsidRDefault="00062DF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62DFE" w:rsidRDefault="00062DFE" w:rsidP="00D0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3792" w:type="dxa"/>
            <w:gridSpan w:val="2"/>
          </w:tcPr>
          <w:p w:rsidR="00062DFE" w:rsidRDefault="00062DFE" w:rsidP="00D0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 составить биологическую задачу или тест по полученным данным. </w:t>
            </w:r>
          </w:p>
        </w:tc>
        <w:tc>
          <w:tcPr>
            <w:tcW w:w="3238" w:type="dxa"/>
          </w:tcPr>
          <w:p w:rsidR="00062DFE" w:rsidRDefault="00062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 домашнее задание, задают уточняющие вопросы.</w:t>
            </w:r>
          </w:p>
        </w:tc>
      </w:tr>
    </w:tbl>
    <w:p w:rsidR="00F9055B" w:rsidRPr="00F9055B" w:rsidRDefault="00F9055B">
      <w:pPr>
        <w:rPr>
          <w:sz w:val="24"/>
          <w:szCs w:val="24"/>
        </w:rPr>
      </w:pPr>
    </w:p>
    <w:sectPr w:rsidR="00F9055B" w:rsidRPr="00F9055B" w:rsidSect="00AA52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22129"/>
    <w:multiLevelType w:val="hybridMultilevel"/>
    <w:tmpl w:val="9A960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13CAD"/>
    <w:multiLevelType w:val="hybridMultilevel"/>
    <w:tmpl w:val="E84C4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4F4F8A"/>
    <w:rsid w:val="00062DFE"/>
    <w:rsid w:val="00080FB7"/>
    <w:rsid w:val="001214B7"/>
    <w:rsid w:val="001E0465"/>
    <w:rsid w:val="003903F9"/>
    <w:rsid w:val="003E49BE"/>
    <w:rsid w:val="00464BA3"/>
    <w:rsid w:val="004C44C3"/>
    <w:rsid w:val="004F4F8A"/>
    <w:rsid w:val="00665B80"/>
    <w:rsid w:val="007950C2"/>
    <w:rsid w:val="007B5275"/>
    <w:rsid w:val="007E66A4"/>
    <w:rsid w:val="00842A69"/>
    <w:rsid w:val="00890D6B"/>
    <w:rsid w:val="00892636"/>
    <w:rsid w:val="009A328B"/>
    <w:rsid w:val="00A231FA"/>
    <w:rsid w:val="00AA523B"/>
    <w:rsid w:val="00AF577D"/>
    <w:rsid w:val="00BA3E53"/>
    <w:rsid w:val="00BD483A"/>
    <w:rsid w:val="00C66297"/>
    <w:rsid w:val="00D0628D"/>
    <w:rsid w:val="00D368AB"/>
    <w:rsid w:val="00EE4496"/>
    <w:rsid w:val="00F06EDF"/>
    <w:rsid w:val="00F9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0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0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11</cp:revision>
  <dcterms:created xsi:type="dcterms:W3CDTF">2013-03-12T09:28:00Z</dcterms:created>
  <dcterms:modified xsi:type="dcterms:W3CDTF">2016-05-31T12:25:00Z</dcterms:modified>
</cp:coreProperties>
</file>