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AEB" w:rsidRPr="00D10AEB" w:rsidRDefault="00D10AEB" w:rsidP="00D10AEB">
      <w:pPr>
        <w:spacing w:line="360" w:lineRule="auto"/>
        <w:ind w:firstLine="851"/>
        <w:jc w:val="center"/>
        <w:rPr>
          <w:rFonts w:ascii="Times New Roman" w:hAnsi="Times New Roman" w:cs="Times New Roman"/>
          <w:b/>
          <w:bCs/>
          <w:sz w:val="32"/>
          <w:szCs w:val="32"/>
        </w:rPr>
      </w:pPr>
      <w:r w:rsidRPr="00D10AEB">
        <w:rPr>
          <w:rFonts w:ascii="Times New Roman" w:hAnsi="Times New Roman" w:cs="Times New Roman"/>
          <w:b/>
          <w:bCs/>
          <w:sz w:val="32"/>
          <w:szCs w:val="32"/>
        </w:rPr>
        <w:t>Сжатые изложения для 6 класса</w:t>
      </w:r>
    </w:p>
    <w:p w:rsidR="00D10AEB" w:rsidRPr="00D10AEB" w:rsidRDefault="00D10AEB" w:rsidP="00D10AEB">
      <w:pPr>
        <w:pStyle w:val="a3"/>
        <w:numPr>
          <w:ilvl w:val="0"/>
          <w:numId w:val="2"/>
        </w:numPr>
        <w:spacing w:line="360" w:lineRule="auto"/>
        <w:jc w:val="both"/>
        <w:rPr>
          <w:rFonts w:ascii="Times New Roman" w:hAnsi="Times New Roman" w:cs="Times New Roman"/>
          <w:sz w:val="28"/>
          <w:szCs w:val="28"/>
        </w:rPr>
      </w:pPr>
      <w:r w:rsidRPr="00D10AEB">
        <w:rPr>
          <w:rFonts w:ascii="Times New Roman" w:hAnsi="Times New Roman" w:cs="Times New Roman"/>
          <w:b/>
          <w:bCs/>
          <w:sz w:val="28"/>
          <w:szCs w:val="28"/>
        </w:rPr>
        <w:t>Собиратель русских слов.</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Владимир Иванович Даль был талантливым и трудолюбивым человеком. Он получил образование морского офицера, затем - врача, был известен и как автор множество сказок, рассказов, очерков. Его литературный талант высоко ценил Александр Сергеевич Пушкин. Но делом его жизни стало собирание русских слов. Даль не был языковедом по образованию, он стал им по призванию.</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Владимир Иванович поставил перед собой цель собрать и записать все русские слова. В военном походе, в госпитале, в служебной поездке записывал он слова, пословицы, поговорки, загадки. Он любил и понимал родной язык. Умел вслушиваться, вдумываться в живое народное слово.</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Работу по собиранию и записи слов он начал ещё юношей и продолжал до самой смерти. За неделю до смерти больной Даль поручает дочери внести в словарь четыре новых слова, которые услышал от прислуги.</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Делом всей жизни Даля стал «Толковый словарь живого великорусского языка». В него Даль включил 200 тысяч слов и 30 тысяч пословиц.</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Более сорока лет без помощников, в одиночку собирал, составлял Даль свой словарь. Это настоящий подвиг человека, влюблённого в русский язык.</w:t>
      </w:r>
    </w:p>
    <w:p w:rsidR="00D10AEB" w:rsidRPr="00D10AEB" w:rsidRDefault="00D10AEB" w:rsidP="00D10AEB">
      <w:pPr>
        <w:spacing w:line="360" w:lineRule="auto"/>
        <w:ind w:firstLine="851"/>
        <w:jc w:val="both"/>
        <w:rPr>
          <w:rFonts w:ascii="Times New Roman" w:hAnsi="Times New Roman" w:cs="Times New Roman"/>
          <w:sz w:val="28"/>
          <w:szCs w:val="28"/>
        </w:rPr>
      </w:pPr>
    </w:p>
    <w:p w:rsidR="00D10AEB" w:rsidRPr="00D10AEB" w:rsidRDefault="00D10AEB" w:rsidP="00D10AEB">
      <w:pPr>
        <w:pStyle w:val="a3"/>
        <w:numPr>
          <w:ilvl w:val="0"/>
          <w:numId w:val="2"/>
        </w:numPr>
        <w:spacing w:line="360" w:lineRule="auto"/>
        <w:jc w:val="both"/>
        <w:rPr>
          <w:rFonts w:ascii="Times New Roman" w:hAnsi="Times New Roman" w:cs="Times New Roman"/>
          <w:sz w:val="28"/>
          <w:szCs w:val="28"/>
        </w:rPr>
      </w:pPr>
      <w:r w:rsidRPr="00D10AEB">
        <w:rPr>
          <w:rFonts w:ascii="Times New Roman" w:hAnsi="Times New Roman" w:cs="Times New Roman"/>
          <w:b/>
          <w:bCs/>
          <w:sz w:val="28"/>
          <w:szCs w:val="28"/>
        </w:rPr>
        <w:t>Заботливая канарейка</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Однажды мы с братом нашли в саду под деревом щеглёнка, выпавшего из гнезда. Брат поднял птичку, отнёс домой и положил в клетку, где у нас жили канарейка и щегол.</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 xml:space="preserve">Как ни странно, щегол не обратил никакого внимания на юного сородича. Канарейка же, наоборот, сразу стала о нём заботиться. Чуть только </w:t>
      </w:r>
      <w:r w:rsidRPr="00D10AEB">
        <w:rPr>
          <w:rFonts w:ascii="Times New Roman" w:hAnsi="Times New Roman" w:cs="Times New Roman"/>
          <w:sz w:val="28"/>
          <w:szCs w:val="28"/>
        </w:rPr>
        <w:lastRenderedPageBreak/>
        <w:t>малыш начинал пищать, она бросалась к кормушке и приносила найдёнышу еду. Но щеглёнок боялся канарейки и не принимал пищу из её клювика.</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Канарейка поняла, что щеглёнок просит помощи от своего, и что надо заставить бесчувственного щегла помочь малышу. У неё для убеждения имелось в распоряжении только одно средство: удары клювом…</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 xml:space="preserve">К ним она и </w:t>
      </w:r>
      <w:proofErr w:type="gramStart"/>
      <w:r w:rsidRPr="00D10AEB">
        <w:rPr>
          <w:rFonts w:ascii="Times New Roman" w:hAnsi="Times New Roman" w:cs="Times New Roman"/>
          <w:sz w:val="28"/>
          <w:szCs w:val="28"/>
        </w:rPr>
        <w:t>прибегла</w:t>
      </w:r>
      <w:proofErr w:type="gramEnd"/>
      <w:r w:rsidRPr="00D10AEB">
        <w:rPr>
          <w:rFonts w:ascii="Times New Roman" w:hAnsi="Times New Roman" w:cs="Times New Roman"/>
          <w:sz w:val="28"/>
          <w:szCs w:val="28"/>
        </w:rPr>
        <w:t xml:space="preserve"> и усердно долбила ленивого щегла до тех пор, пока он не понял, чего от него требуют. Он начал кормит щеглёнка. Тот живо отъелся, вырос и потом жил в той же клетке со своими приёмными родителями</w:t>
      </w:r>
    </w:p>
    <w:p w:rsidR="00D10AEB" w:rsidRPr="00D10AEB" w:rsidRDefault="00D10AEB" w:rsidP="00D10AEB">
      <w:pPr>
        <w:spacing w:line="360" w:lineRule="auto"/>
        <w:ind w:firstLine="851"/>
        <w:jc w:val="both"/>
        <w:rPr>
          <w:rFonts w:ascii="Times New Roman" w:hAnsi="Times New Roman" w:cs="Times New Roman"/>
          <w:sz w:val="28"/>
          <w:szCs w:val="28"/>
        </w:rPr>
      </w:pPr>
    </w:p>
    <w:p w:rsidR="00D10AEB" w:rsidRPr="00D10AEB" w:rsidRDefault="00D10AEB" w:rsidP="00D10AEB">
      <w:pPr>
        <w:pStyle w:val="a3"/>
        <w:numPr>
          <w:ilvl w:val="0"/>
          <w:numId w:val="2"/>
        </w:numPr>
        <w:spacing w:line="360" w:lineRule="auto"/>
        <w:jc w:val="both"/>
        <w:rPr>
          <w:rFonts w:ascii="Times New Roman" w:hAnsi="Times New Roman" w:cs="Times New Roman"/>
          <w:sz w:val="28"/>
          <w:szCs w:val="28"/>
        </w:rPr>
      </w:pPr>
      <w:r w:rsidRPr="00D10AEB">
        <w:rPr>
          <w:rFonts w:ascii="Times New Roman" w:hAnsi="Times New Roman" w:cs="Times New Roman"/>
          <w:b/>
          <w:bCs/>
          <w:sz w:val="28"/>
          <w:szCs w:val="28"/>
        </w:rPr>
        <w:t>Дамка-кормилица.</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Измученного голодного детёныша косули подобрали пограничники.</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Козлёнку требовалась кормилица. А где её найти? Кто-то указал на Дамку – охотничью собаку, у которой были щенята.</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Дамка сердито встретила подкидыша. Собака скалила зубы и рычала. Во время кормления люди крепко держали собаку, а малыш сосал молоко. Но скоро Дамка приняла козлёнка в собачью семью.</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Козлёнок охотно принимал участие в щенячьих играх. Вместо козьего с удовольствием пил собачье молоко. Так детёныш косули вырос в семье охотничьей собаки Дамки.</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План.</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1.Маленький сирота.</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2. Поиски кормилицы.</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3. Примет ли Дамка подкидыша?</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4. Неприятное знакомство.5. В собачьей семье.</w:t>
      </w:r>
    </w:p>
    <w:p w:rsidR="00D10AEB" w:rsidRPr="00D10AEB" w:rsidRDefault="00D10AEB" w:rsidP="00D10AEB">
      <w:pPr>
        <w:spacing w:line="360" w:lineRule="auto"/>
        <w:ind w:firstLine="851"/>
        <w:jc w:val="both"/>
        <w:rPr>
          <w:rFonts w:ascii="Times New Roman" w:hAnsi="Times New Roman" w:cs="Times New Roman"/>
          <w:sz w:val="28"/>
          <w:szCs w:val="28"/>
        </w:rPr>
      </w:pP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b/>
          <w:bCs/>
          <w:sz w:val="28"/>
          <w:szCs w:val="28"/>
        </w:rPr>
        <w:lastRenderedPageBreak/>
        <w:t>Изложение с элементами сочинения.</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 xml:space="preserve">Однажды во время сильной грозы в пассажирское </w:t>
      </w:r>
      <w:proofErr w:type="gramStart"/>
      <w:r w:rsidRPr="00D10AEB">
        <w:rPr>
          <w:rFonts w:ascii="Times New Roman" w:hAnsi="Times New Roman" w:cs="Times New Roman"/>
          <w:sz w:val="28"/>
          <w:szCs w:val="28"/>
        </w:rPr>
        <w:t>судно ,</w:t>
      </w:r>
      <w:proofErr w:type="gramEnd"/>
      <w:r w:rsidRPr="00D10AEB">
        <w:rPr>
          <w:rFonts w:ascii="Times New Roman" w:hAnsi="Times New Roman" w:cs="Times New Roman"/>
          <w:sz w:val="28"/>
          <w:szCs w:val="28"/>
        </w:rPr>
        <w:t xml:space="preserve"> находящееся в Атлантическом океане, попала молния. На корабле начался пожар. Пассажиров охватила паника. Все бросились на палубу, каждому хотелось первому сесть в спасательную шлюпку.</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Выскочившая из каюты маленькая дочь капитана в недоумении смотрела на обезумевшую толпу. Она никак не могла понять, почему эти люди так неистовствуют. Она громко и спокойно сказала: «Да успокойтесь же! Папа уже туда отправился и начал тушить огонь!»</w:t>
      </w:r>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Огонь ведь можно потушить. О такой возможности никто даже и не подумал. Все готовились бежать с корабля. Только слова ребёнка заставили взрослых опомниться и бежать тушить пожар, с которым экипажу вряд ли удалось бы справиться. Но помощь сотни добровольных рук значительно облегчила это трудное дело. Спокойная уверенность маленькой девочки совершила настоящее чудо.</w:t>
      </w:r>
      <w:bookmarkStart w:id="0" w:name="_GoBack"/>
      <w:bookmarkEnd w:id="0"/>
    </w:p>
    <w:p w:rsidR="00D10AEB" w:rsidRPr="00D10AEB" w:rsidRDefault="00D10AEB" w:rsidP="00D10AEB">
      <w:pPr>
        <w:spacing w:line="360" w:lineRule="auto"/>
        <w:ind w:firstLine="851"/>
        <w:jc w:val="both"/>
        <w:rPr>
          <w:rFonts w:ascii="Times New Roman" w:hAnsi="Times New Roman" w:cs="Times New Roman"/>
          <w:sz w:val="28"/>
          <w:szCs w:val="28"/>
        </w:rPr>
      </w:pPr>
      <w:r w:rsidRPr="00D10AEB">
        <w:rPr>
          <w:rFonts w:ascii="Times New Roman" w:hAnsi="Times New Roman" w:cs="Times New Roman"/>
          <w:sz w:val="28"/>
          <w:szCs w:val="28"/>
        </w:rPr>
        <w:t>Ответьте на вопрос</w:t>
      </w:r>
      <w:proofErr w:type="gramStart"/>
      <w:r w:rsidRPr="00D10AEB">
        <w:rPr>
          <w:rFonts w:ascii="Times New Roman" w:hAnsi="Times New Roman" w:cs="Times New Roman"/>
          <w:sz w:val="28"/>
          <w:szCs w:val="28"/>
        </w:rPr>
        <w:t>: Как</w:t>
      </w:r>
      <w:proofErr w:type="gramEnd"/>
      <w:r w:rsidRPr="00D10AEB">
        <w:rPr>
          <w:rFonts w:ascii="Times New Roman" w:hAnsi="Times New Roman" w:cs="Times New Roman"/>
          <w:sz w:val="28"/>
          <w:szCs w:val="28"/>
        </w:rPr>
        <w:t xml:space="preserve"> маленькой девочке удалось совершить чудо?</w:t>
      </w:r>
    </w:p>
    <w:p w:rsidR="005379CB" w:rsidRPr="00D10AEB" w:rsidRDefault="005379CB" w:rsidP="00D10AEB">
      <w:pPr>
        <w:spacing w:line="360" w:lineRule="auto"/>
        <w:ind w:firstLine="851"/>
        <w:jc w:val="both"/>
        <w:rPr>
          <w:rFonts w:ascii="Times New Roman" w:hAnsi="Times New Roman" w:cs="Times New Roman"/>
          <w:sz w:val="28"/>
          <w:szCs w:val="28"/>
        </w:rPr>
      </w:pPr>
    </w:p>
    <w:sectPr w:rsidR="005379CB" w:rsidRPr="00D10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264D"/>
    <w:multiLevelType w:val="hybridMultilevel"/>
    <w:tmpl w:val="D390D0BC"/>
    <w:lvl w:ilvl="0" w:tplc="512A2506">
      <w:start w:val="1"/>
      <w:numFmt w:val="decimal"/>
      <w:lvlText w:val="%1."/>
      <w:lvlJc w:val="left"/>
      <w:pPr>
        <w:ind w:left="1931" w:hanging="360"/>
      </w:pPr>
      <w:rPr>
        <w:rFonts w:hint="default"/>
        <w:b/>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1" w15:restartNumberingAfterBreak="0">
    <w:nsid w:val="3108432B"/>
    <w:multiLevelType w:val="hybridMultilevel"/>
    <w:tmpl w:val="18723E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EB"/>
    <w:rsid w:val="005379CB"/>
    <w:rsid w:val="00D1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C4A2"/>
  <w15:chartTrackingRefBased/>
  <w15:docId w15:val="{1E686BC3-0D5D-40A6-8749-A242FE7F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2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1</cp:revision>
  <dcterms:created xsi:type="dcterms:W3CDTF">2019-09-05T19:17:00Z</dcterms:created>
  <dcterms:modified xsi:type="dcterms:W3CDTF">2019-09-05T19:20:00Z</dcterms:modified>
</cp:coreProperties>
</file>