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3" w:rsidRDefault="00F24C43"/>
    <w:p w:rsidR="00841DA2" w:rsidRDefault="00841DA2">
      <w:r w:rsidRPr="00841DA2">
        <w:t xml:space="preserve"> Метод проектной деятельности</w:t>
      </w:r>
    </w:p>
    <w:p w:rsidR="00841DA2" w:rsidRDefault="00841DA2">
      <w:r>
        <w:t>В настоящее время перед образованием стоит множество задач, и одна из важнейших среди ни</w:t>
      </w:r>
      <w:proofErr w:type="gramStart"/>
      <w:r>
        <w:t>х-</w:t>
      </w:r>
      <w:proofErr w:type="gramEnd"/>
      <w:r>
        <w:t xml:space="preserve"> подготовка юношества к жизни в обществе, где информация играет огромную роль. Информационный бум порождает новые профессии; каждый выпускник школы должен быть готов к тому, что ему всю жизнь придется </w:t>
      </w:r>
      <w:proofErr w:type="gramStart"/>
      <w:r>
        <w:t>учится</w:t>
      </w:r>
      <w:proofErr w:type="gramEnd"/>
      <w:r>
        <w:t>: изучать новую технику, новые технологии работы, повышать свою квалификацию, получать дополнительное образование, чтобы быть конкурентно</w:t>
      </w:r>
      <w:r w:rsidR="00A70E5F">
        <w:t xml:space="preserve"> </w:t>
      </w:r>
      <w:r>
        <w:t>способным на рынке труда</w:t>
      </w:r>
      <w:r w:rsidR="00A70E5F">
        <w:t>. В еще большей степени ему нужны умения и навыки планирования своей деятельности, поиска информации, необходимой для решения стоящей перед ним задачи, построения информационных моделей, дисциплины общения, навыки использования современных технических средств. Именно поэтому в педагогике и рождаются инновации, которые и помогают решить данные задачи. Исследователи понимают под  педагогической инновацией качественное  или количественное изменение педагогической системы, направленное на совершенствование существующей педагогической практики.  Среди инноваций можно выделить проектную деятельность.</w:t>
      </w:r>
    </w:p>
    <w:p w:rsidR="00A70E5F" w:rsidRDefault="00A70E5F">
      <w:r>
        <w:t xml:space="preserve">                Метод проектной деятельности направлен на то, чтобы развить активное</w:t>
      </w:r>
      <w:r w:rsidR="001F65BD">
        <w:t xml:space="preserve"> самостоятельное мышление </w:t>
      </w:r>
      <w:proofErr w:type="gramStart"/>
      <w:r w:rsidR="001F65BD">
        <w:t>ребенка</w:t>
      </w:r>
      <w:proofErr w:type="gramEnd"/>
      <w:r w:rsidR="001F65BD">
        <w:t xml:space="preserve"> и научит его не просто запоминать и воспроизводить знания, которые дает ему школа, а уметь применять их на практике. Проектная методика является одной из форм организации исследовательской познавательной деятельности, в которой учащиеся занимают активную субъективную позицию. Достоинство проектной деятельности состоит в том, что ребенок совместно </w:t>
      </w:r>
      <w:proofErr w:type="gramStart"/>
      <w:r w:rsidR="001F65BD">
        <w:t>со</w:t>
      </w:r>
      <w:proofErr w:type="gramEnd"/>
      <w:r w:rsidR="001F65BD">
        <w:t xml:space="preserve"> взрослыми решает поставленные задачи. Это формирует чувство собственного достоинства, уверенность в своих силах. А главное – создает ситуацию успеха, которая мотивирует дальнейшее получение знаний. </w:t>
      </w:r>
    </w:p>
    <w:p w:rsidR="001F65BD" w:rsidRDefault="001F65BD">
      <w:r>
        <w:t xml:space="preserve">                 Тема проекта может быть связана с одной предметной областью или носить </w:t>
      </w:r>
      <w:proofErr w:type="spellStart"/>
      <w:r>
        <w:t>междисциплинированный</w:t>
      </w:r>
      <w:proofErr w:type="spellEnd"/>
      <w:r>
        <w:t xml:space="preserve"> характер. По подборе темы учитель должен ориентироваться</w:t>
      </w:r>
      <w:r w:rsidR="00BF7F11">
        <w:t xml:space="preserve"> на интересы и потребности учащихся, их возможности и личную значимость предстоящей работы. Например, к 300-летию Царского села учащиеся 9-го класса решили исследовать творчество современных поэто</w:t>
      </w:r>
      <w:proofErr w:type="gramStart"/>
      <w:r w:rsidR="00BF7F11">
        <w:t>в-</w:t>
      </w:r>
      <w:proofErr w:type="gramEnd"/>
      <w:r w:rsidR="00BF7F11">
        <w:t xml:space="preserve"> </w:t>
      </w:r>
      <w:proofErr w:type="spellStart"/>
      <w:r w:rsidR="00BF7F11">
        <w:t>царскоселов</w:t>
      </w:r>
      <w:proofErr w:type="spellEnd"/>
      <w:r w:rsidR="00BF7F11">
        <w:t>, сравнивая с творчеством поэтов 19 века. Выполненный проект может быть представлен в самых разных формах: статья, рекомендации, альбом, брошюра и т.д. Разнообразны и формы презентации проекта : доклад</w:t>
      </w:r>
      <w:proofErr w:type="gramStart"/>
      <w:r w:rsidR="00BF7F11">
        <w:t xml:space="preserve"> ,</w:t>
      </w:r>
      <w:proofErr w:type="gramEnd"/>
      <w:r w:rsidR="00BF7F11">
        <w:t xml:space="preserve"> конференция, конкурс, праздник, спектакль и др.</w:t>
      </w:r>
    </w:p>
    <w:p w:rsidR="00BF7F11" w:rsidRDefault="00BF7F11">
      <w:r>
        <w:t xml:space="preserve">                  Работа над проектом осуществляется в несколько этапов и обычно выходит за рамки учебной деятельности на уроках:</w:t>
      </w:r>
    </w:p>
    <w:p w:rsidR="00BF7F11" w:rsidRDefault="00BF7F11">
      <w:r>
        <w:t>- выбор темы или проблемы проекта;</w:t>
      </w:r>
    </w:p>
    <w:p w:rsidR="00BF7F11" w:rsidRDefault="00BF7F11">
      <w:r>
        <w:t xml:space="preserve">- </w:t>
      </w:r>
      <w:r w:rsidR="00427497">
        <w:t>формирование группы исполнителей;</w:t>
      </w:r>
    </w:p>
    <w:p w:rsidR="00427497" w:rsidRDefault="00427497">
      <w:r>
        <w:t>- разработка плана работы над проектом;</w:t>
      </w:r>
    </w:p>
    <w:p w:rsidR="00427497" w:rsidRDefault="00427497">
      <w:r>
        <w:t>- определение сроков;</w:t>
      </w:r>
    </w:p>
    <w:p w:rsidR="00427497" w:rsidRDefault="00427497">
      <w:r>
        <w:t xml:space="preserve">- распределение заданий среди учащихся; </w:t>
      </w:r>
    </w:p>
    <w:p w:rsidR="00427497" w:rsidRDefault="00427497">
      <w:r>
        <w:t>- выполнение заданий;</w:t>
      </w:r>
    </w:p>
    <w:p w:rsidR="00427497" w:rsidRDefault="00427497">
      <w:r>
        <w:lastRenderedPageBreak/>
        <w:t>- обсуждение в группе результатов выполнения каждого задания;</w:t>
      </w:r>
    </w:p>
    <w:p w:rsidR="00427497" w:rsidRDefault="00427497">
      <w:r>
        <w:t>- оформление совместного результата;</w:t>
      </w:r>
    </w:p>
    <w:p w:rsidR="00427497" w:rsidRDefault="00427497">
      <w:r>
        <w:t>- отчет по проекту и оценка выполнения проекта.</w:t>
      </w:r>
    </w:p>
    <w:p w:rsidR="00427497" w:rsidRDefault="00427497">
      <w:r>
        <w:t xml:space="preserve">                 Работа по проектной методике требует от учащихся высокой степени самостоятельности поисковой деятельности, координации своих действий, активного исследовательского, исполнительского и коммуникативного взаимодействия.</w:t>
      </w:r>
      <w:r w:rsidR="00D1393B">
        <w:t xml:space="preserve"> Роль учителя заключается в подготовке учащихся к работе над проектом, выборе темы, в оказании помощи учащимся при планировании работы, в текущем контроле и консультировании учащихся </w:t>
      </w:r>
      <w:proofErr w:type="spellStart"/>
      <w:r w:rsidR="00D1393B">
        <w:t>потходу</w:t>
      </w:r>
      <w:proofErr w:type="spellEnd"/>
      <w:r w:rsidR="00D1393B">
        <w:t xml:space="preserve"> выполнения проекта на правах соучастника.</w:t>
      </w:r>
    </w:p>
    <w:p w:rsidR="00D1393B" w:rsidRDefault="00D1393B">
      <w:r>
        <w:t xml:space="preserve">                                 ПОСЛЕДОВАТЕЛЬНОСТЬ  ВЫПОЛНЕНИЯ УЧЕБНОГО ПРОЕКТА</w:t>
      </w:r>
    </w:p>
    <w:p w:rsidR="00D1393B" w:rsidRDefault="00D1393B" w:rsidP="00D1393B">
      <w:pPr>
        <w:pStyle w:val="a3"/>
        <w:numPr>
          <w:ilvl w:val="0"/>
          <w:numId w:val="1"/>
        </w:numPr>
      </w:pPr>
      <w:r>
        <w:t>Выдвижение проблемы ( выбор темы проекта)</w:t>
      </w:r>
      <w:proofErr w:type="gramStart"/>
      <w:r>
        <w:t xml:space="preserve"> ,</w:t>
      </w:r>
      <w:proofErr w:type="gramEnd"/>
      <w:r>
        <w:t>ее обсуждение и анализ.</w:t>
      </w:r>
    </w:p>
    <w:p w:rsidR="00D1393B" w:rsidRDefault="00D1393B" w:rsidP="00D1393B">
      <w:pPr>
        <w:pStyle w:val="a3"/>
        <w:numPr>
          <w:ilvl w:val="0"/>
          <w:numId w:val="1"/>
        </w:numPr>
      </w:pPr>
      <w:r>
        <w:t>Создание творческих групп по направлениям проектной деятельности.</w:t>
      </w:r>
    </w:p>
    <w:p w:rsidR="00D1393B" w:rsidRDefault="00D1393B" w:rsidP="00D1393B">
      <w:pPr>
        <w:pStyle w:val="a3"/>
        <w:numPr>
          <w:ilvl w:val="0"/>
          <w:numId w:val="1"/>
        </w:numPr>
      </w:pPr>
      <w:r>
        <w:t>Рассмотрение требований, ограничений, условий, необходимых для выполнения проекта. Конкретизация задачи.</w:t>
      </w:r>
    </w:p>
    <w:p w:rsidR="00D1393B" w:rsidRDefault="00D1393B" w:rsidP="00D1393B">
      <w:pPr>
        <w:pStyle w:val="a3"/>
        <w:numPr>
          <w:ilvl w:val="0"/>
          <w:numId w:val="1"/>
        </w:numPr>
      </w:pPr>
      <w:r>
        <w:t>Сбор информации по теме учебного проекта</w:t>
      </w:r>
      <w:r w:rsidR="00905824">
        <w:t>, подбор специальной литературы.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Рассмотрение вариантов решения задачи.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Выбор оптимального решения и его разработка.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Работа над проектом.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Обучение участников команды с учетом требований специфики проекта.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Проверка и оценка результатов.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Оформление.</w:t>
      </w:r>
    </w:p>
    <w:p w:rsidR="00905824" w:rsidRDefault="00905824" w:rsidP="00D1393B">
      <w:pPr>
        <w:pStyle w:val="a3"/>
        <w:numPr>
          <w:ilvl w:val="0"/>
          <w:numId w:val="1"/>
        </w:numPr>
      </w:pPr>
      <w:r>
        <w:t>Защита проекта.</w:t>
      </w:r>
    </w:p>
    <w:p w:rsidR="00905824" w:rsidRDefault="00905824" w:rsidP="00905824">
      <w:pPr>
        <w:pStyle w:val="a3"/>
      </w:pPr>
    </w:p>
    <w:p w:rsidR="00905824" w:rsidRDefault="00905824" w:rsidP="00905824">
      <w:pPr>
        <w:pStyle w:val="a3"/>
      </w:pPr>
      <w:r>
        <w:t xml:space="preserve">                    ПЛАН РАБОТЫ НАД ПРОЕКТОМ « ЧИТАЕМ ПОЭЗИЮ СЕГОДНЯ»</w:t>
      </w:r>
    </w:p>
    <w:p w:rsidR="00905824" w:rsidRDefault="00905824" w:rsidP="00905824">
      <w:pPr>
        <w:pStyle w:val="a3"/>
        <w:numPr>
          <w:ilvl w:val="0"/>
          <w:numId w:val="2"/>
        </w:numPr>
      </w:pPr>
      <w:r>
        <w:t xml:space="preserve">Формирование групп, обсуждение темы проекта, определение сроков исполнения. </w:t>
      </w:r>
    </w:p>
    <w:p w:rsidR="00905824" w:rsidRDefault="00905824" w:rsidP="00905824">
      <w:pPr>
        <w:pStyle w:val="a3"/>
        <w:numPr>
          <w:ilvl w:val="0"/>
          <w:numId w:val="2"/>
        </w:numPr>
      </w:pPr>
      <w:r>
        <w:t xml:space="preserve"> Сбор базовой информации. Выбор поэтических текстов </w:t>
      </w:r>
      <w:proofErr w:type="gramStart"/>
      <w:r>
        <w:t xml:space="preserve">( </w:t>
      </w:r>
      <w:proofErr w:type="gramEnd"/>
      <w:r>
        <w:t>поэзия 19- начала 20 века) на темы : о Родине, о русой природе, о себе.</w:t>
      </w:r>
    </w:p>
    <w:p w:rsidR="00905824" w:rsidRDefault="00905824" w:rsidP="00905824">
      <w:pPr>
        <w:pStyle w:val="a3"/>
        <w:numPr>
          <w:ilvl w:val="0"/>
          <w:numId w:val="2"/>
        </w:numPr>
      </w:pPr>
      <w:r>
        <w:t>Отбор нужного материала.</w:t>
      </w:r>
    </w:p>
    <w:p w:rsidR="00905824" w:rsidRDefault="00905824" w:rsidP="00905824">
      <w:pPr>
        <w:pStyle w:val="a3"/>
        <w:numPr>
          <w:ilvl w:val="0"/>
          <w:numId w:val="2"/>
        </w:numPr>
      </w:pPr>
      <w:r>
        <w:t>Знакомство с творчеством современных поэтов ( биографическая справка, тексты</w:t>
      </w:r>
      <w:r w:rsidR="008A7E43">
        <w:t xml:space="preserve"> стихотворений</w:t>
      </w:r>
      <w:proofErr w:type="gramStart"/>
      <w:r w:rsidR="008A7E43">
        <w:t xml:space="preserve"> ,</w:t>
      </w:r>
      <w:proofErr w:type="gramEnd"/>
      <w:r w:rsidR="008A7E43">
        <w:t xml:space="preserve"> анализ).</w:t>
      </w:r>
    </w:p>
    <w:p w:rsidR="008A7E43" w:rsidRDefault="008A7E43" w:rsidP="00905824">
      <w:pPr>
        <w:pStyle w:val="a3"/>
        <w:numPr>
          <w:ilvl w:val="0"/>
          <w:numId w:val="2"/>
        </w:numPr>
      </w:pPr>
      <w:r>
        <w:t>Обсуждение в группах результатов. Сравнительный анализ.</w:t>
      </w:r>
    </w:p>
    <w:p w:rsidR="008A7E43" w:rsidRPr="00841DA2" w:rsidRDefault="008A7E43" w:rsidP="00905824">
      <w:pPr>
        <w:pStyle w:val="a3"/>
        <w:numPr>
          <w:ilvl w:val="0"/>
          <w:numId w:val="2"/>
        </w:numPr>
      </w:pPr>
      <w:r>
        <w:t>Оформление совместного результата.</w:t>
      </w:r>
    </w:p>
    <w:sectPr w:rsidR="008A7E43" w:rsidRPr="00841DA2" w:rsidSect="00F2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06A"/>
    <w:multiLevelType w:val="hybridMultilevel"/>
    <w:tmpl w:val="4616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0CF"/>
    <w:multiLevelType w:val="hybridMultilevel"/>
    <w:tmpl w:val="21F2907A"/>
    <w:lvl w:ilvl="0" w:tplc="2E34E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DA2"/>
    <w:rsid w:val="001F65BD"/>
    <w:rsid w:val="00427497"/>
    <w:rsid w:val="00841DA2"/>
    <w:rsid w:val="008A7E43"/>
    <w:rsid w:val="00905824"/>
    <w:rsid w:val="00A70E5F"/>
    <w:rsid w:val="00BF7F11"/>
    <w:rsid w:val="00D1393B"/>
    <w:rsid w:val="00F2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2014-08-28T18:40:00Z</dcterms:created>
  <dcterms:modified xsi:type="dcterms:W3CDTF">2014-08-28T19:53:00Z</dcterms:modified>
</cp:coreProperties>
</file>