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C7" w:rsidRDefault="00922BC7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день детской дорожной безопасности в Санкт-Петербурге</w:t>
      </w:r>
    </w:p>
    <w:p w:rsidR="00922BC7" w:rsidRPr="00922BC7" w:rsidRDefault="00922BC7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7BD" w:rsidRDefault="002E2C17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 РФ предусматривает обязанность государства осуществлять контроль и надзор за безопасностью</w:t>
      </w:r>
      <w:r w:rsidRPr="002E2C17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:rsidR="00B657BD" w:rsidRPr="002E2C17" w:rsidRDefault="002E2C17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Федеральным законом от 10.12.1995 № 196-ФЗ «О безопасности дорожного движения» </w:t>
      </w:r>
      <w:r w:rsidR="00922BC7">
        <w:rPr>
          <w:rFonts w:ascii="Times New Roman" w:hAnsi="Times New Roman" w:cs="Times New Roman"/>
          <w:sz w:val="28"/>
          <w:szCs w:val="28"/>
        </w:rPr>
        <w:t>к</w:t>
      </w:r>
      <w:r w:rsidR="00B657BD" w:rsidRPr="002E2C17">
        <w:rPr>
          <w:rFonts w:ascii="Times New Roman" w:hAnsi="Times New Roman" w:cs="Times New Roman"/>
          <w:sz w:val="28"/>
          <w:szCs w:val="28"/>
        </w:rPr>
        <w:t xml:space="preserve">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деятельности, включая:</w:t>
      </w:r>
    </w:p>
    <w:p w:rsidR="00B657BD" w:rsidRPr="002E2C17" w:rsidRDefault="00B657BD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C17">
        <w:rPr>
          <w:rFonts w:ascii="Times New Roman" w:hAnsi="Times New Roman" w:cs="Times New Roman"/>
          <w:sz w:val="28"/>
          <w:szCs w:val="28"/>
        </w:rPr>
        <w:t>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движения;</w:t>
      </w:r>
      <w:proofErr w:type="gramEnd"/>
    </w:p>
    <w:p w:rsidR="00B657BD" w:rsidRPr="00922BC7" w:rsidRDefault="00B657BD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C17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предупреждению </w:t>
      </w:r>
      <w:r w:rsidRPr="00922BC7">
        <w:rPr>
          <w:rFonts w:ascii="Times New Roman" w:hAnsi="Times New Roman" w:cs="Times New Roman"/>
          <w:sz w:val="28"/>
          <w:szCs w:val="28"/>
          <w:u w:val="single"/>
        </w:rPr>
        <w:t>детского дорожно-транспортного травматизма;</w:t>
      </w:r>
    </w:p>
    <w:p w:rsidR="00B657BD" w:rsidRPr="002E2C17" w:rsidRDefault="00B657BD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C17">
        <w:rPr>
          <w:rFonts w:ascii="Times New Roman" w:hAnsi="Times New Roman" w:cs="Times New Roman"/>
          <w:sz w:val="28"/>
          <w:szCs w:val="28"/>
        </w:rPr>
        <w:t>участие в организации подготовки и переподготовки водителей транспортных средств;</w:t>
      </w:r>
    </w:p>
    <w:p w:rsidR="00B657BD" w:rsidRPr="002E2C17" w:rsidRDefault="00B657BD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BC7">
        <w:rPr>
          <w:rFonts w:ascii="Times New Roman" w:hAnsi="Times New Roman" w:cs="Times New Roman"/>
          <w:sz w:val="28"/>
          <w:szCs w:val="28"/>
          <w:u w:val="single"/>
        </w:rPr>
        <w:t>информирование граждан о правилах и требованиях</w:t>
      </w:r>
      <w:r w:rsidRPr="002E2C17">
        <w:rPr>
          <w:rFonts w:ascii="Times New Roman" w:hAnsi="Times New Roman" w:cs="Times New Roman"/>
          <w:sz w:val="28"/>
          <w:szCs w:val="28"/>
        </w:rPr>
        <w:t xml:space="preserve"> в области обеспечения безопасности дорожного движения.</w:t>
      </w:r>
    </w:p>
    <w:p w:rsidR="00B657BD" w:rsidRPr="002E2C17" w:rsidRDefault="00B657BD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C17">
        <w:rPr>
          <w:rFonts w:ascii="Times New Roman" w:hAnsi="Times New Roman" w:cs="Times New Roman"/>
          <w:sz w:val="28"/>
          <w:szCs w:val="28"/>
        </w:rPr>
        <w:t xml:space="preserve">ежегодное (до 1 июля года, следующего за </w:t>
      </w:r>
      <w:proofErr w:type="gramStart"/>
      <w:r w:rsidRPr="002E2C1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E2C17">
        <w:rPr>
          <w:rFonts w:ascii="Times New Roman" w:hAnsi="Times New Roman" w:cs="Times New Roman"/>
          <w:sz w:val="28"/>
          <w:szCs w:val="28"/>
        </w:rPr>
        <w:t>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B657BD" w:rsidRPr="002E2C17" w:rsidRDefault="00B657BD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BC7">
        <w:rPr>
          <w:rFonts w:ascii="Times New Roman" w:hAnsi="Times New Roman" w:cs="Times New Roman"/>
          <w:sz w:val="28"/>
          <w:szCs w:val="28"/>
          <w:u w:val="single"/>
        </w:rPr>
        <w:t xml:space="preserve">участие в </w:t>
      </w:r>
      <w:proofErr w:type="gramStart"/>
      <w:r w:rsidRPr="00922BC7">
        <w:rPr>
          <w:rFonts w:ascii="Times New Roman" w:hAnsi="Times New Roman" w:cs="Times New Roman"/>
          <w:sz w:val="28"/>
          <w:szCs w:val="28"/>
          <w:u w:val="single"/>
        </w:rPr>
        <w:t>осуществлении</w:t>
      </w:r>
      <w:proofErr w:type="gramEnd"/>
      <w:r w:rsidRPr="00922BC7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мероприятий по предупреждению детского дорожно-транспортного травматизма </w:t>
      </w:r>
      <w:r w:rsidRPr="002E2C17">
        <w:rPr>
          <w:rFonts w:ascii="Times New Roman" w:hAnsi="Times New Roman" w:cs="Times New Roman"/>
          <w:sz w:val="28"/>
          <w:szCs w:val="28"/>
        </w:rPr>
        <w:t>на территории муниципального района.</w:t>
      </w:r>
    </w:p>
    <w:p w:rsidR="00922BC7" w:rsidRDefault="00922BC7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обязанностей, порученных государственным органам, на граждан возложена обязанность строго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движения, даже если ты не являешься водителем транспортного средства.</w:t>
      </w:r>
    </w:p>
    <w:p w:rsidR="00B657BD" w:rsidRPr="002E2C17" w:rsidRDefault="00922BC7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="00B657BD" w:rsidRPr="002E2C17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57BD" w:rsidRPr="002E2C17">
        <w:rPr>
          <w:rFonts w:ascii="Times New Roman" w:hAnsi="Times New Roman" w:cs="Times New Roman"/>
          <w:sz w:val="28"/>
          <w:szCs w:val="28"/>
        </w:rPr>
        <w:t xml:space="preserve"> 12.29</w:t>
      </w:r>
      <w:r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РФ предусмотрена ответственность пешехода или иного лица, участвующего</w:t>
      </w:r>
      <w:r w:rsidRPr="002E2C17">
        <w:rPr>
          <w:rFonts w:ascii="Times New Roman" w:hAnsi="Times New Roman" w:cs="Times New Roman"/>
          <w:sz w:val="28"/>
          <w:szCs w:val="28"/>
        </w:rPr>
        <w:t xml:space="preserve"> в процессе дорожного движения</w:t>
      </w:r>
      <w:r>
        <w:rPr>
          <w:rFonts w:ascii="Times New Roman" w:hAnsi="Times New Roman" w:cs="Times New Roman"/>
          <w:sz w:val="28"/>
          <w:szCs w:val="28"/>
        </w:rPr>
        <w:t>, за</w:t>
      </w:r>
      <w:r w:rsidR="00B657BD" w:rsidRPr="002E2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657BD" w:rsidRPr="002E2C17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657BD" w:rsidRPr="002E2C17">
        <w:rPr>
          <w:rFonts w:ascii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:rsidR="00B657BD" w:rsidRPr="002E2C17" w:rsidRDefault="00B657BD" w:rsidP="002E2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7BD" w:rsidRPr="002E2C17" w:rsidRDefault="00922BC7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657BD" w:rsidRPr="002E2C1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7BD" w:rsidRPr="002E2C17">
        <w:rPr>
          <w:rFonts w:ascii="Times New Roman" w:hAnsi="Times New Roman" w:cs="Times New Roman"/>
          <w:sz w:val="28"/>
          <w:szCs w:val="28"/>
        </w:rPr>
        <w:t>Нарушение пешеходом или пассажиром транспортного средства Правил дорожного движения -</w:t>
      </w:r>
    </w:p>
    <w:p w:rsidR="00B657BD" w:rsidRPr="002E2C17" w:rsidRDefault="00B657BD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C17">
        <w:rPr>
          <w:rFonts w:ascii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в </w:t>
      </w:r>
      <w:proofErr w:type="gramStart"/>
      <w:r w:rsidRPr="002E2C17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2E2C17">
        <w:rPr>
          <w:rFonts w:ascii="Times New Roman" w:hAnsi="Times New Roman" w:cs="Times New Roman"/>
          <w:sz w:val="28"/>
          <w:szCs w:val="28"/>
        </w:rPr>
        <w:t xml:space="preserve"> пятисот рублей.</w:t>
      </w:r>
    </w:p>
    <w:p w:rsidR="00B657BD" w:rsidRPr="002E2C17" w:rsidRDefault="00922BC7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657BD" w:rsidRPr="002E2C1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7BD" w:rsidRPr="002E2C17">
        <w:rPr>
          <w:rFonts w:ascii="Times New Roman" w:hAnsi="Times New Roman" w:cs="Times New Roman"/>
          <w:sz w:val="28"/>
          <w:szCs w:val="28"/>
        </w:rPr>
        <w:t xml:space="preserve">Нарушение Правил дорожного движения лицом, управляющим велосипедом, либо возчиком или другим лицом, непосредственно участвующим в </w:t>
      </w:r>
      <w:proofErr w:type="gramStart"/>
      <w:r w:rsidR="00B657BD" w:rsidRPr="002E2C17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B657BD" w:rsidRPr="002E2C17">
        <w:rPr>
          <w:rFonts w:ascii="Times New Roman" w:hAnsi="Times New Roman" w:cs="Times New Roman"/>
          <w:sz w:val="28"/>
          <w:szCs w:val="28"/>
        </w:rPr>
        <w:t xml:space="preserve"> дорожного движения (за исключением лиц, указанных в </w:t>
      </w:r>
      <w:hyperlink w:anchor="Par2" w:history="1">
        <w:r w:rsidR="00B657BD" w:rsidRPr="002E2C17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="00B657BD" w:rsidRPr="002E2C17">
        <w:rPr>
          <w:rFonts w:ascii="Times New Roman" w:hAnsi="Times New Roman" w:cs="Times New Roman"/>
          <w:sz w:val="28"/>
          <w:szCs w:val="28"/>
        </w:rPr>
        <w:t xml:space="preserve"> настоящей статьи, а также водителя транспортного средства), -</w:t>
      </w:r>
    </w:p>
    <w:p w:rsidR="00B657BD" w:rsidRPr="002E2C17" w:rsidRDefault="00B657BD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C17">
        <w:rPr>
          <w:rFonts w:ascii="Times New Roman" w:hAnsi="Times New Roman" w:cs="Times New Roman"/>
          <w:sz w:val="28"/>
          <w:szCs w:val="28"/>
        </w:rPr>
        <w:lastRenderedPageBreak/>
        <w:t xml:space="preserve">влечет наложение административного штрафа в </w:t>
      </w:r>
      <w:proofErr w:type="gramStart"/>
      <w:r w:rsidRPr="002E2C17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2E2C17">
        <w:rPr>
          <w:rFonts w:ascii="Times New Roman" w:hAnsi="Times New Roman" w:cs="Times New Roman"/>
          <w:sz w:val="28"/>
          <w:szCs w:val="28"/>
        </w:rPr>
        <w:t xml:space="preserve"> восьмисот рублей.</w:t>
      </w:r>
    </w:p>
    <w:p w:rsidR="00B657BD" w:rsidRPr="002E2C17" w:rsidRDefault="00922BC7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657BD" w:rsidRPr="002E2C1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7BD" w:rsidRPr="002E2C17">
        <w:rPr>
          <w:rFonts w:ascii="Times New Roman" w:hAnsi="Times New Roman" w:cs="Times New Roman"/>
          <w:sz w:val="28"/>
          <w:szCs w:val="28"/>
        </w:rPr>
        <w:t xml:space="preserve">Нарушение Правил дорожного движения лицами, указанными в </w:t>
      </w:r>
      <w:hyperlink w:anchor="Par5" w:history="1">
        <w:r w:rsidR="00B657BD" w:rsidRPr="002E2C17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B657BD" w:rsidRPr="002E2C17">
        <w:rPr>
          <w:rFonts w:ascii="Times New Roman" w:hAnsi="Times New Roman" w:cs="Times New Roman"/>
          <w:sz w:val="28"/>
          <w:szCs w:val="28"/>
        </w:rPr>
        <w:t xml:space="preserve"> настоящей статьи, совершенное в состоянии опьянения, -</w:t>
      </w:r>
    </w:p>
    <w:p w:rsidR="00B657BD" w:rsidRPr="002E2C17" w:rsidRDefault="00B657BD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C17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</w:t>
      </w:r>
      <w:proofErr w:type="gramStart"/>
      <w:r w:rsidRPr="002E2C17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2E2C17">
        <w:rPr>
          <w:rFonts w:ascii="Times New Roman" w:hAnsi="Times New Roman" w:cs="Times New Roman"/>
          <w:sz w:val="28"/>
          <w:szCs w:val="28"/>
        </w:rPr>
        <w:t xml:space="preserve"> от одной тысячи до одной тысячи пятисот рублей.</w:t>
      </w:r>
    </w:p>
    <w:p w:rsidR="00B657BD" w:rsidRPr="002E2C17" w:rsidRDefault="00B657BD" w:rsidP="002E2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7BD" w:rsidRPr="002E2C17" w:rsidRDefault="00922BC7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12.30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предусматривает ответственность за н</w:t>
      </w:r>
      <w:r w:rsidR="00B657BD" w:rsidRPr="002E2C17">
        <w:rPr>
          <w:rFonts w:ascii="Times New Roman" w:hAnsi="Times New Roman" w:cs="Times New Roman"/>
          <w:sz w:val="28"/>
          <w:szCs w:val="28"/>
        </w:rPr>
        <w:t>арушение Правил дорожного движения пешеходом или иным участником дорожного движения, повлекшее создание помех в движении транспортных средств либо причинение легкого или средней тяжести вреда здоровью потерпевшего</w:t>
      </w:r>
    </w:p>
    <w:p w:rsidR="00B657BD" w:rsidRPr="002E2C17" w:rsidRDefault="00B657BD" w:rsidP="002E2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7BD" w:rsidRPr="002E2C17" w:rsidRDefault="00922BC7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657BD" w:rsidRPr="002E2C1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7BD" w:rsidRPr="002E2C17">
        <w:rPr>
          <w:rFonts w:ascii="Times New Roman" w:hAnsi="Times New Roman" w:cs="Times New Roman"/>
          <w:sz w:val="28"/>
          <w:szCs w:val="28"/>
        </w:rPr>
        <w:t>Нарушение Правил дорожного движения пешеходом, пассажиром транспортного средства или иным участником дорожного движения (за исключением водителя транспортного средства), повлекшее создание помех в движении транспортных средств, -</w:t>
      </w:r>
      <w:proofErr w:type="gramEnd"/>
    </w:p>
    <w:p w:rsidR="00B657BD" w:rsidRPr="002E2C17" w:rsidRDefault="00B657BD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C17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</w:t>
      </w:r>
      <w:proofErr w:type="gramStart"/>
      <w:r w:rsidRPr="002E2C17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2E2C17">
        <w:rPr>
          <w:rFonts w:ascii="Times New Roman" w:hAnsi="Times New Roman" w:cs="Times New Roman"/>
          <w:sz w:val="28"/>
          <w:szCs w:val="28"/>
        </w:rPr>
        <w:t xml:space="preserve"> одной тысячи рублей.</w:t>
      </w:r>
    </w:p>
    <w:p w:rsidR="00B657BD" w:rsidRPr="002E2C17" w:rsidRDefault="00B657BD" w:rsidP="002E2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7BD" w:rsidRPr="002E2C17" w:rsidRDefault="00922BC7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657BD" w:rsidRPr="002E2C1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7BD" w:rsidRPr="002E2C17">
        <w:rPr>
          <w:rFonts w:ascii="Times New Roman" w:hAnsi="Times New Roman" w:cs="Times New Roman"/>
          <w:sz w:val="28"/>
          <w:szCs w:val="28"/>
        </w:rPr>
        <w:t>Нарушение Правил дорожного движения пешеходом, пассажиром транспортного средства или иным участником дорожного движения (за исключением водителя транспортного средства), повлекшее по неосторожности причинение легкого или средней тяжести вреда здоровью потерпевшего, -</w:t>
      </w:r>
    </w:p>
    <w:p w:rsidR="00B657BD" w:rsidRPr="002E2C17" w:rsidRDefault="00B657BD" w:rsidP="002E2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C17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</w:t>
      </w:r>
      <w:proofErr w:type="gramStart"/>
      <w:r w:rsidRPr="002E2C17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2E2C17">
        <w:rPr>
          <w:rFonts w:ascii="Times New Roman" w:hAnsi="Times New Roman" w:cs="Times New Roman"/>
          <w:sz w:val="28"/>
          <w:szCs w:val="28"/>
        </w:rPr>
        <w:t xml:space="preserve"> от одной тысячи до одной тысячи пятисот рублей.</w:t>
      </w:r>
    </w:p>
    <w:p w:rsidR="00B657BD" w:rsidRPr="002E2C17" w:rsidRDefault="00B657BD" w:rsidP="002E2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750" w:rsidRPr="002E2C17" w:rsidRDefault="00922BC7" w:rsidP="002E2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помните, безопасность вашей жизни и вашего здоровья – только в ваших руках. Соблюдайте Правила дорожного движения!</w:t>
      </w:r>
    </w:p>
    <w:p w:rsidR="00203611" w:rsidRPr="002E2C17" w:rsidRDefault="00203611" w:rsidP="002E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C68" w:rsidRPr="002E2C17" w:rsidRDefault="00645C68" w:rsidP="002E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17">
        <w:rPr>
          <w:rFonts w:ascii="Times New Roman" w:hAnsi="Times New Roman" w:cs="Times New Roman"/>
          <w:sz w:val="28"/>
          <w:szCs w:val="28"/>
        </w:rPr>
        <w:t>Прокуратура Пушкинского района</w:t>
      </w:r>
    </w:p>
    <w:p w:rsidR="00645C68" w:rsidRPr="002E2C17" w:rsidRDefault="00645C68" w:rsidP="002E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5C68" w:rsidRPr="002E2C17" w:rsidSect="00BD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AB0"/>
    <w:rsid w:val="001057ED"/>
    <w:rsid w:val="00203611"/>
    <w:rsid w:val="002E2C17"/>
    <w:rsid w:val="00352508"/>
    <w:rsid w:val="003F1113"/>
    <w:rsid w:val="00645C68"/>
    <w:rsid w:val="00721BAF"/>
    <w:rsid w:val="008528B4"/>
    <w:rsid w:val="00922BC7"/>
    <w:rsid w:val="009F5AB0"/>
    <w:rsid w:val="00B657BD"/>
    <w:rsid w:val="00C0592F"/>
    <w:rsid w:val="00C3121F"/>
    <w:rsid w:val="00C94FDD"/>
    <w:rsid w:val="00D754DA"/>
    <w:rsid w:val="00F5695B"/>
    <w:rsid w:val="00F8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5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5A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5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5A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Юлия Н.</dc:creator>
  <cp:lastModifiedBy>solopova_a</cp:lastModifiedBy>
  <cp:revision>3</cp:revision>
  <cp:lastPrinted>2017-04-11T09:24:00Z</cp:lastPrinted>
  <dcterms:created xsi:type="dcterms:W3CDTF">2017-05-16T07:19:00Z</dcterms:created>
  <dcterms:modified xsi:type="dcterms:W3CDTF">2017-05-16T07:30:00Z</dcterms:modified>
</cp:coreProperties>
</file>